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D45DD" w14:textId="5A091962" w:rsidR="00E458CF" w:rsidRDefault="00E458CF" w:rsidP="00E458CF">
      <w:pPr>
        <w:spacing w:after="0"/>
        <w:jc w:val="center"/>
        <w:rPr>
          <w:rFonts w:ascii="Arial" w:hAnsi="Arial" w:cs="Arial"/>
        </w:rPr>
      </w:pPr>
    </w:p>
    <w:p w14:paraId="70B1BEE7" w14:textId="2A8EFB43" w:rsidR="00E458CF" w:rsidRDefault="00E458CF" w:rsidP="00E458CF">
      <w:pPr>
        <w:spacing w:after="0"/>
        <w:rPr>
          <w:rFonts w:ascii="Arial" w:hAnsi="Arial" w:cs="Arial"/>
          <w:b/>
          <w:bCs/>
          <w:sz w:val="20"/>
          <w:szCs w:val="20"/>
          <w:u w:val="single"/>
        </w:rPr>
      </w:pPr>
      <w:r>
        <w:rPr>
          <w:rFonts w:ascii="Arial" w:hAnsi="Arial" w:cs="Arial"/>
          <w:b/>
          <w:bCs/>
          <w:sz w:val="20"/>
          <w:szCs w:val="20"/>
          <w:u w:val="single"/>
        </w:rPr>
        <w:t>18</w:t>
      </w:r>
      <w:r w:rsidRPr="00E458CF">
        <w:rPr>
          <w:rFonts w:ascii="Arial" w:hAnsi="Arial" w:cs="Arial"/>
          <w:b/>
          <w:bCs/>
          <w:sz w:val="20"/>
          <w:szCs w:val="20"/>
          <w:u w:val="single"/>
          <w:vertAlign w:val="superscript"/>
        </w:rPr>
        <w:t>TH</w:t>
      </w:r>
      <w:r>
        <w:rPr>
          <w:rFonts w:ascii="Arial" w:hAnsi="Arial" w:cs="Arial"/>
          <w:b/>
          <w:bCs/>
          <w:sz w:val="20"/>
          <w:szCs w:val="20"/>
          <w:u w:val="single"/>
        </w:rPr>
        <w:t xml:space="preserve"> MEETING OF THE BOARD OF DIRECTORS OF ‘DOWNTOWN SUDBURY’ BIA</w:t>
      </w:r>
    </w:p>
    <w:p w14:paraId="1633645F" w14:textId="3F944E5B" w:rsidR="00E458CF" w:rsidRDefault="00E458CF" w:rsidP="00E458CF">
      <w:pPr>
        <w:spacing w:after="0"/>
        <w:rPr>
          <w:rFonts w:ascii="Arial" w:hAnsi="Arial" w:cs="Arial"/>
          <w:sz w:val="18"/>
          <w:szCs w:val="18"/>
        </w:rPr>
      </w:pPr>
      <w:r>
        <w:rPr>
          <w:rFonts w:ascii="Arial" w:hAnsi="Arial" w:cs="Arial"/>
          <w:sz w:val="18"/>
          <w:szCs w:val="18"/>
        </w:rPr>
        <w:t>Tuesday, October 1, 2024</w:t>
      </w:r>
    </w:p>
    <w:p w14:paraId="7D57720F" w14:textId="77777777" w:rsidR="00E458CF" w:rsidRDefault="00E458CF" w:rsidP="00E458CF">
      <w:pPr>
        <w:spacing w:after="0"/>
        <w:rPr>
          <w:rFonts w:ascii="Arial" w:hAnsi="Arial" w:cs="Arial"/>
          <w:sz w:val="18"/>
          <w:szCs w:val="18"/>
        </w:rPr>
      </w:pPr>
    </w:p>
    <w:p w14:paraId="39FBDC11" w14:textId="2B4852C5" w:rsidR="00E458CF" w:rsidRDefault="00E458CF" w:rsidP="00E458CF">
      <w:pPr>
        <w:spacing w:after="0"/>
        <w:rPr>
          <w:rFonts w:ascii="Arial" w:hAnsi="Arial" w:cs="Arial"/>
          <w:b/>
          <w:bCs/>
          <w:sz w:val="20"/>
          <w:szCs w:val="20"/>
          <w:u w:val="single"/>
        </w:rPr>
      </w:pPr>
      <w:r>
        <w:rPr>
          <w:rFonts w:ascii="Arial" w:hAnsi="Arial" w:cs="Arial"/>
          <w:b/>
          <w:bCs/>
          <w:sz w:val="20"/>
          <w:szCs w:val="20"/>
          <w:u w:val="single"/>
        </w:rPr>
        <w:t>A REGULAR MEETING OF THE BOARD HELD AT 12:30 P.M. – C-10, Tom Davies Square</w:t>
      </w:r>
    </w:p>
    <w:p w14:paraId="4EB73171" w14:textId="0383FBEF" w:rsidR="00E458CF" w:rsidRDefault="00E458CF" w:rsidP="00E458CF">
      <w:pPr>
        <w:spacing w:after="0"/>
        <w:rPr>
          <w:rFonts w:ascii="Arial" w:hAnsi="Arial" w:cs="Arial"/>
          <w:b/>
          <w:bCs/>
          <w:sz w:val="20"/>
          <w:szCs w:val="20"/>
          <w:u w:val="single"/>
        </w:rPr>
      </w:pPr>
      <w:r>
        <w:rPr>
          <w:rFonts w:ascii="Arial" w:hAnsi="Arial" w:cs="Arial"/>
          <w:b/>
          <w:bCs/>
          <w:sz w:val="20"/>
          <w:szCs w:val="20"/>
          <w:u w:val="single"/>
        </w:rPr>
        <w:t>K. MACISAAC IN THE CHAIR.</w:t>
      </w:r>
    </w:p>
    <w:p w14:paraId="246DE31B" w14:textId="77777777" w:rsidR="00E458CF" w:rsidRDefault="00E458CF" w:rsidP="00E458CF">
      <w:pPr>
        <w:spacing w:after="0"/>
        <w:rPr>
          <w:rFonts w:ascii="Arial" w:hAnsi="Arial" w:cs="Arial"/>
          <w:b/>
          <w:bCs/>
          <w:sz w:val="20"/>
          <w:szCs w:val="20"/>
          <w:u w:val="single"/>
        </w:rPr>
      </w:pPr>
    </w:p>
    <w:p w14:paraId="09E02115" w14:textId="66DF8DAC" w:rsidR="00E458CF" w:rsidRDefault="00E458CF" w:rsidP="00E458CF">
      <w:pPr>
        <w:spacing w:after="0"/>
        <w:rPr>
          <w:rFonts w:ascii="Arial" w:hAnsi="Arial" w:cs="Arial"/>
          <w:b/>
          <w:bCs/>
          <w:sz w:val="20"/>
          <w:szCs w:val="20"/>
          <w:u w:val="single"/>
        </w:rPr>
      </w:pPr>
      <w:r>
        <w:rPr>
          <w:rFonts w:ascii="Arial" w:hAnsi="Arial" w:cs="Arial"/>
          <w:b/>
          <w:bCs/>
          <w:sz w:val="20"/>
          <w:szCs w:val="20"/>
          <w:u w:val="single"/>
        </w:rPr>
        <w:t>PRESENT</w:t>
      </w:r>
    </w:p>
    <w:p w14:paraId="3BD884C7" w14:textId="3A2C55BB" w:rsidR="00E458CF" w:rsidRDefault="00E458CF" w:rsidP="00E458CF">
      <w:pPr>
        <w:spacing w:after="0"/>
        <w:rPr>
          <w:rFonts w:ascii="Arial" w:hAnsi="Arial" w:cs="Arial"/>
          <w:sz w:val="20"/>
          <w:szCs w:val="20"/>
        </w:rPr>
      </w:pPr>
      <w:r w:rsidRPr="00E458CF">
        <w:rPr>
          <w:rFonts w:ascii="Arial" w:hAnsi="Arial" w:cs="Arial"/>
          <w:sz w:val="20"/>
          <w:szCs w:val="20"/>
        </w:rPr>
        <w:t>B. Deisinger, D. Guillemette, D. Zulich, E. Danyliw, F. Co</w:t>
      </w:r>
      <w:r>
        <w:rPr>
          <w:rFonts w:ascii="Arial" w:hAnsi="Arial" w:cs="Arial"/>
          <w:sz w:val="20"/>
          <w:szCs w:val="20"/>
        </w:rPr>
        <w:t>rmier, G. McCausland, W. Watson</w:t>
      </w:r>
    </w:p>
    <w:p w14:paraId="5D70B4CE" w14:textId="77777777" w:rsidR="00E458CF" w:rsidRDefault="00E458CF" w:rsidP="00E458CF">
      <w:pPr>
        <w:spacing w:after="0"/>
        <w:rPr>
          <w:rFonts w:ascii="Arial" w:hAnsi="Arial" w:cs="Arial"/>
          <w:sz w:val="20"/>
          <w:szCs w:val="20"/>
        </w:rPr>
      </w:pPr>
    </w:p>
    <w:p w14:paraId="59A7FD41" w14:textId="28B742AB" w:rsidR="00E458CF" w:rsidRDefault="00E458CF" w:rsidP="00E458CF">
      <w:pPr>
        <w:spacing w:after="0"/>
        <w:rPr>
          <w:rFonts w:ascii="Arial" w:hAnsi="Arial" w:cs="Arial"/>
          <w:b/>
          <w:bCs/>
          <w:sz w:val="20"/>
          <w:szCs w:val="20"/>
          <w:u w:val="single"/>
        </w:rPr>
      </w:pPr>
      <w:r>
        <w:rPr>
          <w:rFonts w:ascii="Arial" w:hAnsi="Arial" w:cs="Arial"/>
          <w:b/>
          <w:bCs/>
          <w:sz w:val="20"/>
          <w:szCs w:val="20"/>
          <w:u w:val="single"/>
        </w:rPr>
        <w:t>REGRETS</w:t>
      </w:r>
    </w:p>
    <w:p w14:paraId="2F9637DA" w14:textId="0F9BFAF9" w:rsidR="00E458CF" w:rsidRPr="00595498" w:rsidRDefault="00E458CF" w:rsidP="00E458CF">
      <w:pPr>
        <w:spacing w:after="0"/>
        <w:rPr>
          <w:rFonts w:ascii="Arial" w:hAnsi="Arial" w:cs="Arial"/>
          <w:sz w:val="20"/>
          <w:szCs w:val="20"/>
        </w:rPr>
      </w:pPr>
      <w:r w:rsidRPr="00595498">
        <w:rPr>
          <w:rFonts w:ascii="Arial" w:hAnsi="Arial" w:cs="Arial"/>
          <w:sz w:val="20"/>
          <w:szCs w:val="20"/>
        </w:rPr>
        <w:t>C. Tammi, N. Labbee, T. Balaz</w:t>
      </w:r>
    </w:p>
    <w:p w14:paraId="5B189DFD" w14:textId="77777777" w:rsidR="00E458CF" w:rsidRPr="00595498" w:rsidRDefault="00E458CF" w:rsidP="00E458CF">
      <w:pPr>
        <w:spacing w:after="0"/>
        <w:rPr>
          <w:rFonts w:ascii="Arial" w:hAnsi="Arial" w:cs="Arial"/>
          <w:sz w:val="20"/>
          <w:szCs w:val="20"/>
        </w:rPr>
      </w:pPr>
    </w:p>
    <w:p w14:paraId="5F96FC12" w14:textId="254E8D64" w:rsidR="00E458CF" w:rsidRPr="00595498" w:rsidRDefault="00E458CF" w:rsidP="00E458CF">
      <w:pPr>
        <w:spacing w:after="0"/>
        <w:rPr>
          <w:rFonts w:ascii="Arial" w:hAnsi="Arial" w:cs="Arial"/>
          <w:b/>
          <w:bCs/>
          <w:sz w:val="20"/>
          <w:szCs w:val="20"/>
          <w:u w:val="single"/>
        </w:rPr>
      </w:pPr>
      <w:proofErr w:type="gramStart"/>
      <w:r w:rsidRPr="00595498">
        <w:rPr>
          <w:rFonts w:ascii="Arial" w:hAnsi="Arial" w:cs="Arial"/>
          <w:b/>
          <w:bCs/>
          <w:sz w:val="20"/>
          <w:szCs w:val="20"/>
          <w:u w:val="single"/>
        </w:rPr>
        <w:t>ALSO</w:t>
      </w:r>
      <w:proofErr w:type="gramEnd"/>
      <w:r w:rsidRPr="00595498">
        <w:rPr>
          <w:rFonts w:ascii="Arial" w:hAnsi="Arial" w:cs="Arial"/>
          <w:b/>
          <w:bCs/>
          <w:sz w:val="20"/>
          <w:szCs w:val="20"/>
          <w:u w:val="single"/>
        </w:rPr>
        <w:t xml:space="preserve"> PRESENT</w:t>
      </w:r>
    </w:p>
    <w:p w14:paraId="1191781B" w14:textId="02D191C4" w:rsidR="00E458CF" w:rsidRPr="00595498" w:rsidRDefault="00E458CF" w:rsidP="00E458CF">
      <w:pPr>
        <w:spacing w:after="0"/>
        <w:rPr>
          <w:rFonts w:ascii="Arial" w:hAnsi="Arial" w:cs="Arial"/>
          <w:sz w:val="20"/>
          <w:szCs w:val="20"/>
        </w:rPr>
      </w:pPr>
      <w:r w:rsidRPr="00595498">
        <w:rPr>
          <w:rFonts w:ascii="Arial" w:hAnsi="Arial" w:cs="Arial"/>
          <w:sz w:val="20"/>
          <w:szCs w:val="20"/>
        </w:rPr>
        <w:t>J. MacIntyre</w:t>
      </w:r>
      <w:r w:rsidRPr="00595498">
        <w:rPr>
          <w:rFonts w:ascii="Arial" w:hAnsi="Arial" w:cs="Arial"/>
          <w:sz w:val="20"/>
          <w:szCs w:val="20"/>
        </w:rPr>
        <w:tab/>
      </w:r>
      <w:r w:rsidRPr="00595498">
        <w:rPr>
          <w:rFonts w:ascii="Arial" w:hAnsi="Arial" w:cs="Arial"/>
          <w:sz w:val="20"/>
          <w:szCs w:val="20"/>
        </w:rPr>
        <w:tab/>
        <w:t>Executive Director</w:t>
      </w:r>
    </w:p>
    <w:p w14:paraId="5396E033" w14:textId="4175A08C" w:rsidR="00E458CF" w:rsidRPr="00595498" w:rsidRDefault="00E458CF" w:rsidP="00E458CF">
      <w:pPr>
        <w:spacing w:after="0"/>
        <w:rPr>
          <w:rFonts w:ascii="Arial" w:hAnsi="Arial" w:cs="Arial"/>
          <w:sz w:val="20"/>
          <w:szCs w:val="20"/>
        </w:rPr>
      </w:pPr>
      <w:r w:rsidRPr="00595498">
        <w:rPr>
          <w:rFonts w:ascii="Arial" w:hAnsi="Arial" w:cs="Arial"/>
          <w:sz w:val="20"/>
          <w:szCs w:val="20"/>
        </w:rPr>
        <w:t>M. Luoma</w:t>
      </w:r>
      <w:r w:rsidRPr="00595498">
        <w:rPr>
          <w:rFonts w:ascii="Arial" w:hAnsi="Arial" w:cs="Arial"/>
          <w:sz w:val="20"/>
          <w:szCs w:val="20"/>
        </w:rPr>
        <w:tab/>
      </w:r>
      <w:r w:rsidRPr="00595498">
        <w:rPr>
          <w:rFonts w:ascii="Arial" w:hAnsi="Arial" w:cs="Arial"/>
          <w:sz w:val="20"/>
          <w:szCs w:val="20"/>
        </w:rPr>
        <w:tab/>
        <w:t>Advisor</w:t>
      </w:r>
    </w:p>
    <w:p w14:paraId="1A35F3C0" w14:textId="17F84A69" w:rsidR="00E458CF" w:rsidRDefault="00E458CF" w:rsidP="00E458CF">
      <w:pPr>
        <w:spacing w:after="0"/>
        <w:rPr>
          <w:rFonts w:ascii="Arial" w:hAnsi="Arial" w:cs="Arial"/>
          <w:sz w:val="18"/>
          <w:szCs w:val="18"/>
        </w:rPr>
      </w:pPr>
      <w:r w:rsidRPr="00E458CF">
        <w:rPr>
          <w:rFonts w:ascii="Arial" w:hAnsi="Arial" w:cs="Arial"/>
          <w:sz w:val="20"/>
          <w:szCs w:val="20"/>
        </w:rPr>
        <w:t>M. Armstrong</w:t>
      </w:r>
      <w:r w:rsidRPr="00E458CF">
        <w:rPr>
          <w:rFonts w:ascii="Arial" w:hAnsi="Arial" w:cs="Arial"/>
          <w:sz w:val="20"/>
          <w:szCs w:val="20"/>
        </w:rPr>
        <w:tab/>
      </w:r>
      <w:r w:rsidRPr="00E458CF">
        <w:rPr>
          <w:rFonts w:ascii="Arial" w:hAnsi="Arial" w:cs="Arial"/>
          <w:sz w:val="20"/>
          <w:szCs w:val="20"/>
        </w:rPr>
        <w:tab/>
        <w:t>Economic Development, City o</w:t>
      </w:r>
      <w:r>
        <w:rPr>
          <w:rFonts w:ascii="Arial" w:hAnsi="Arial" w:cs="Arial"/>
          <w:sz w:val="20"/>
          <w:szCs w:val="20"/>
        </w:rPr>
        <w:t xml:space="preserve">f Greater Sudbury </w:t>
      </w:r>
      <w:r w:rsidRPr="00E458CF">
        <w:rPr>
          <w:rFonts w:ascii="Arial" w:hAnsi="Arial" w:cs="Arial"/>
          <w:sz w:val="18"/>
          <w:szCs w:val="18"/>
        </w:rPr>
        <w:t>(dep 1pm)</w:t>
      </w:r>
    </w:p>
    <w:p w14:paraId="61D63E0A" w14:textId="39173D64" w:rsidR="00E458CF" w:rsidRDefault="00E458CF" w:rsidP="00E458CF">
      <w:pPr>
        <w:spacing w:after="0"/>
        <w:rPr>
          <w:rFonts w:ascii="Arial" w:hAnsi="Arial" w:cs="Arial"/>
          <w:sz w:val="20"/>
          <w:szCs w:val="20"/>
        </w:rPr>
      </w:pPr>
      <w:r>
        <w:rPr>
          <w:rFonts w:ascii="Arial" w:hAnsi="Arial" w:cs="Arial"/>
          <w:sz w:val="20"/>
          <w:szCs w:val="20"/>
        </w:rPr>
        <w:t>K. Crigger</w:t>
      </w:r>
      <w:r>
        <w:rPr>
          <w:rFonts w:ascii="Arial" w:hAnsi="Arial" w:cs="Arial"/>
          <w:sz w:val="20"/>
          <w:szCs w:val="20"/>
        </w:rPr>
        <w:tab/>
      </w:r>
      <w:r>
        <w:rPr>
          <w:rFonts w:ascii="Arial" w:hAnsi="Arial" w:cs="Arial"/>
          <w:sz w:val="20"/>
          <w:szCs w:val="20"/>
        </w:rPr>
        <w:tab/>
        <w:t>Economic Development, City of Greater Sudbury</w:t>
      </w:r>
    </w:p>
    <w:p w14:paraId="349FE258" w14:textId="565C1D54" w:rsidR="00E458CF" w:rsidRDefault="00E458CF" w:rsidP="00E458CF">
      <w:pPr>
        <w:spacing w:after="0"/>
        <w:rPr>
          <w:rFonts w:ascii="Arial" w:hAnsi="Arial" w:cs="Arial"/>
          <w:sz w:val="20"/>
          <w:szCs w:val="20"/>
        </w:rPr>
      </w:pPr>
    </w:p>
    <w:p w14:paraId="029E44D9" w14:textId="272718F4" w:rsidR="00E458CF" w:rsidRPr="00E458CF" w:rsidRDefault="00E458CF" w:rsidP="00E458CF">
      <w:pPr>
        <w:spacing w:after="0"/>
        <w:rPr>
          <w:rFonts w:ascii="Arial" w:hAnsi="Arial" w:cs="Arial"/>
          <w:b/>
          <w:bCs/>
          <w:sz w:val="20"/>
          <w:szCs w:val="20"/>
          <w:u w:val="single"/>
        </w:rPr>
      </w:pPr>
      <w:r w:rsidRPr="00E458CF">
        <w:rPr>
          <w:rFonts w:ascii="Arial" w:hAnsi="Arial" w:cs="Arial"/>
          <w:b/>
          <w:bCs/>
          <w:sz w:val="20"/>
          <w:szCs w:val="20"/>
          <w:u w:val="single"/>
        </w:rPr>
        <w:t>1.</w:t>
      </w:r>
      <w:r>
        <w:rPr>
          <w:rFonts w:ascii="Arial" w:hAnsi="Arial" w:cs="Arial"/>
          <w:b/>
          <w:bCs/>
          <w:sz w:val="20"/>
          <w:szCs w:val="20"/>
          <w:u w:val="single"/>
        </w:rPr>
        <w:t xml:space="preserve"> </w:t>
      </w:r>
      <w:r>
        <w:rPr>
          <w:rFonts w:ascii="Arial" w:hAnsi="Arial" w:cs="Arial"/>
          <w:b/>
          <w:bCs/>
          <w:sz w:val="20"/>
          <w:szCs w:val="20"/>
          <w:u w:val="single"/>
        </w:rPr>
        <w:tab/>
      </w:r>
      <w:r w:rsidRPr="00E458CF">
        <w:rPr>
          <w:rFonts w:ascii="Arial" w:hAnsi="Arial" w:cs="Arial"/>
          <w:b/>
          <w:bCs/>
          <w:sz w:val="20"/>
          <w:szCs w:val="20"/>
          <w:u w:val="single"/>
        </w:rPr>
        <w:t>CALL TO ORDER</w:t>
      </w:r>
    </w:p>
    <w:p w14:paraId="7800C089" w14:textId="2079B67F" w:rsidR="00E458CF" w:rsidRDefault="00E458CF" w:rsidP="00E458CF">
      <w:pPr>
        <w:spacing w:after="0"/>
        <w:rPr>
          <w:rFonts w:ascii="Arial" w:hAnsi="Arial" w:cs="Arial"/>
          <w:sz w:val="20"/>
          <w:szCs w:val="20"/>
        </w:rPr>
      </w:pPr>
      <w:r>
        <w:tab/>
      </w:r>
      <w:r>
        <w:rPr>
          <w:rFonts w:ascii="Arial" w:hAnsi="Arial" w:cs="Arial"/>
          <w:sz w:val="20"/>
          <w:szCs w:val="20"/>
        </w:rPr>
        <w:t>This meeting was called to order at 12:30 p.m.</w:t>
      </w:r>
    </w:p>
    <w:p w14:paraId="6696523A" w14:textId="77777777" w:rsidR="00E458CF" w:rsidRDefault="00E458CF" w:rsidP="00E458CF">
      <w:pPr>
        <w:spacing w:after="0"/>
        <w:rPr>
          <w:rFonts w:ascii="Arial" w:hAnsi="Arial" w:cs="Arial"/>
          <w:sz w:val="20"/>
          <w:szCs w:val="20"/>
        </w:rPr>
      </w:pPr>
    </w:p>
    <w:p w14:paraId="5CD514DD" w14:textId="71064B76" w:rsidR="00E458CF" w:rsidRDefault="00E458CF" w:rsidP="00E458CF">
      <w:pPr>
        <w:spacing w:after="0"/>
        <w:rPr>
          <w:rFonts w:ascii="Arial" w:hAnsi="Arial" w:cs="Arial"/>
          <w:b/>
          <w:bCs/>
          <w:sz w:val="20"/>
          <w:szCs w:val="20"/>
        </w:rPr>
      </w:pPr>
      <w:r w:rsidRPr="00E458CF">
        <w:rPr>
          <w:rFonts w:ascii="Arial" w:hAnsi="Arial" w:cs="Arial"/>
          <w:sz w:val="20"/>
          <w:szCs w:val="20"/>
        </w:rPr>
        <w:t>1.1</w:t>
      </w:r>
      <w:r>
        <w:rPr>
          <w:rFonts w:ascii="Arial" w:hAnsi="Arial" w:cs="Arial"/>
          <w:b/>
          <w:bCs/>
          <w:sz w:val="20"/>
          <w:szCs w:val="20"/>
        </w:rPr>
        <w:tab/>
        <w:t>Directors’</w:t>
      </w:r>
      <w:r w:rsidRPr="00E458CF">
        <w:rPr>
          <w:rFonts w:ascii="Arial" w:hAnsi="Arial" w:cs="Arial"/>
          <w:b/>
          <w:bCs/>
          <w:sz w:val="20"/>
          <w:szCs w:val="20"/>
        </w:rPr>
        <w:t xml:space="preserve"> Time Constraints</w:t>
      </w:r>
    </w:p>
    <w:p w14:paraId="7A7EB646" w14:textId="7479A268" w:rsidR="00E458CF" w:rsidRDefault="00E458CF" w:rsidP="00E458CF">
      <w:pPr>
        <w:spacing w:after="0"/>
        <w:rPr>
          <w:rFonts w:ascii="Arial" w:hAnsi="Arial" w:cs="Arial"/>
          <w:sz w:val="20"/>
          <w:szCs w:val="20"/>
        </w:rPr>
      </w:pPr>
      <w:r>
        <w:rPr>
          <w:rFonts w:ascii="Arial" w:hAnsi="Arial" w:cs="Arial"/>
          <w:b/>
          <w:bCs/>
          <w:sz w:val="20"/>
          <w:szCs w:val="20"/>
        </w:rPr>
        <w:tab/>
      </w:r>
      <w:r>
        <w:rPr>
          <w:rFonts w:ascii="Arial" w:hAnsi="Arial" w:cs="Arial"/>
          <w:sz w:val="20"/>
          <w:szCs w:val="20"/>
        </w:rPr>
        <w:t>None declared.</w:t>
      </w:r>
    </w:p>
    <w:p w14:paraId="4E06E829" w14:textId="77777777" w:rsidR="00E458CF" w:rsidRDefault="00E458CF" w:rsidP="00E458CF">
      <w:pPr>
        <w:spacing w:after="0"/>
        <w:rPr>
          <w:rFonts w:ascii="Arial" w:hAnsi="Arial" w:cs="Arial"/>
          <w:sz w:val="20"/>
          <w:szCs w:val="20"/>
        </w:rPr>
      </w:pPr>
    </w:p>
    <w:p w14:paraId="3A79C94F" w14:textId="6B63B09F" w:rsidR="00E458CF" w:rsidRDefault="00E458CF" w:rsidP="00E458CF">
      <w:pPr>
        <w:spacing w:after="0"/>
        <w:rPr>
          <w:rFonts w:ascii="Arial" w:hAnsi="Arial" w:cs="Arial"/>
          <w:b/>
          <w:bCs/>
          <w:sz w:val="20"/>
          <w:szCs w:val="20"/>
        </w:rPr>
      </w:pPr>
      <w:r>
        <w:rPr>
          <w:rFonts w:ascii="Arial" w:hAnsi="Arial" w:cs="Arial"/>
          <w:sz w:val="20"/>
          <w:szCs w:val="20"/>
        </w:rPr>
        <w:t>1.2</w:t>
      </w:r>
      <w:r>
        <w:rPr>
          <w:rFonts w:ascii="Arial" w:hAnsi="Arial" w:cs="Arial"/>
          <w:sz w:val="20"/>
          <w:szCs w:val="20"/>
        </w:rPr>
        <w:tab/>
      </w:r>
      <w:r>
        <w:rPr>
          <w:rFonts w:ascii="Arial" w:hAnsi="Arial" w:cs="Arial"/>
          <w:b/>
          <w:bCs/>
          <w:sz w:val="20"/>
          <w:szCs w:val="20"/>
        </w:rPr>
        <w:t>Declarations of Conflict</w:t>
      </w:r>
    </w:p>
    <w:p w14:paraId="255C779F" w14:textId="5F367B64" w:rsidR="00E458CF" w:rsidRDefault="00E458CF" w:rsidP="00E458CF">
      <w:pPr>
        <w:spacing w:after="0"/>
        <w:rPr>
          <w:rFonts w:ascii="Arial" w:hAnsi="Arial" w:cs="Arial"/>
          <w:sz w:val="20"/>
          <w:szCs w:val="20"/>
        </w:rPr>
      </w:pPr>
      <w:r>
        <w:rPr>
          <w:rFonts w:ascii="Arial" w:hAnsi="Arial" w:cs="Arial"/>
          <w:b/>
          <w:bCs/>
          <w:sz w:val="20"/>
          <w:szCs w:val="20"/>
        </w:rPr>
        <w:tab/>
      </w:r>
      <w:r>
        <w:rPr>
          <w:rFonts w:ascii="Arial" w:hAnsi="Arial" w:cs="Arial"/>
          <w:sz w:val="20"/>
          <w:szCs w:val="20"/>
        </w:rPr>
        <w:t>None declared</w:t>
      </w:r>
    </w:p>
    <w:p w14:paraId="590A6BF1" w14:textId="77777777" w:rsidR="00E458CF" w:rsidRDefault="00E458CF" w:rsidP="00E458CF">
      <w:pPr>
        <w:spacing w:after="0"/>
        <w:rPr>
          <w:rFonts w:ascii="Arial" w:hAnsi="Arial" w:cs="Arial"/>
          <w:sz w:val="20"/>
          <w:szCs w:val="20"/>
        </w:rPr>
      </w:pPr>
    </w:p>
    <w:p w14:paraId="32742CB4" w14:textId="0588EA51" w:rsidR="00E458CF" w:rsidRDefault="00E458CF" w:rsidP="00E458CF">
      <w:pPr>
        <w:spacing w:after="0"/>
        <w:rPr>
          <w:rFonts w:ascii="Arial" w:hAnsi="Arial" w:cs="Arial"/>
          <w:b/>
          <w:bCs/>
          <w:sz w:val="20"/>
          <w:szCs w:val="20"/>
        </w:rPr>
      </w:pPr>
      <w:r>
        <w:rPr>
          <w:rFonts w:ascii="Arial" w:hAnsi="Arial" w:cs="Arial"/>
          <w:sz w:val="20"/>
          <w:szCs w:val="20"/>
        </w:rPr>
        <w:t>1.3</w:t>
      </w:r>
      <w:r>
        <w:rPr>
          <w:rFonts w:ascii="Arial" w:hAnsi="Arial" w:cs="Arial"/>
          <w:sz w:val="20"/>
          <w:szCs w:val="20"/>
        </w:rPr>
        <w:tab/>
      </w:r>
      <w:r>
        <w:rPr>
          <w:rFonts w:ascii="Arial" w:hAnsi="Arial" w:cs="Arial"/>
          <w:b/>
          <w:bCs/>
          <w:sz w:val="20"/>
          <w:szCs w:val="20"/>
        </w:rPr>
        <w:t>In Camera/Closed Session</w:t>
      </w:r>
    </w:p>
    <w:p w14:paraId="249A1A58" w14:textId="19D0AA82" w:rsidR="00E458CF" w:rsidRDefault="00E458CF" w:rsidP="00E458CF">
      <w:pPr>
        <w:spacing w:after="0"/>
        <w:rPr>
          <w:rFonts w:ascii="Arial" w:hAnsi="Arial" w:cs="Arial"/>
          <w:sz w:val="20"/>
          <w:szCs w:val="20"/>
        </w:rPr>
      </w:pPr>
      <w:r>
        <w:rPr>
          <w:rFonts w:ascii="Arial" w:hAnsi="Arial" w:cs="Arial"/>
          <w:b/>
          <w:bCs/>
          <w:sz w:val="20"/>
          <w:szCs w:val="20"/>
        </w:rPr>
        <w:tab/>
      </w:r>
      <w:r>
        <w:rPr>
          <w:rFonts w:ascii="Arial" w:hAnsi="Arial" w:cs="Arial"/>
          <w:sz w:val="20"/>
          <w:szCs w:val="20"/>
        </w:rPr>
        <w:t xml:space="preserve">Moved to later in the </w:t>
      </w:r>
      <w:proofErr w:type="gramStart"/>
      <w:r>
        <w:rPr>
          <w:rFonts w:ascii="Arial" w:hAnsi="Arial" w:cs="Arial"/>
          <w:sz w:val="20"/>
          <w:szCs w:val="20"/>
        </w:rPr>
        <w:t>Agenda</w:t>
      </w:r>
      <w:proofErr w:type="gramEnd"/>
      <w:r>
        <w:rPr>
          <w:rFonts w:ascii="Arial" w:hAnsi="Arial" w:cs="Arial"/>
          <w:sz w:val="20"/>
          <w:szCs w:val="20"/>
        </w:rPr>
        <w:t>.</w:t>
      </w:r>
    </w:p>
    <w:p w14:paraId="6825F6FA" w14:textId="77777777" w:rsidR="00E458CF" w:rsidRDefault="00E458CF" w:rsidP="00E458CF">
      <w:pPr>
        <w:spacing w:after="0"/>
        <w:rPr>
          <w:rFonts w:ascii="Arial" w:hAnsi="Arial" w:cs="Arial"/>
          <w:sz w:val="20"/>
          <w:szCs w:val="20"/>
        </w:rPr>
      </w:pPr>
    </w:p>
    <w:p w14:paraId="5095D78F" w14:textId="1F19F3D3" w:rsidR="00E458CF" w:rsidRDefault="003C25AC" w:rsidP="00E458CF">
      <w:pPr>
        <w:spacing w:after="0"/>
        <w:jc w:val="center"/>
        <w:rPr>
          <w:rFonts w:ascii="Arial" w:hAnsi="Arial" w:cs="Arial"/>
          <w:b/>
          <w:bCs/>
          <w:sz w:val="20"/>
          <w:szCs w:val="20"/>
          <w:u w:val="single"/>
        </w:rPr>
      </w:pPr>
      <w:r>
        <w:rPr>
          <w:rFonts w:ascii="Arial" w:hAnsi="Arial" w:cs="Arial"/>
          <w:b/>
          <w:bCs/>
          <w:sz w:val="20"/>
          <w:szCs w:val="20"/>
          <w:u w:val="single"/>
        </w:rPr>
        <w:t>GUEST</w:t>
      </w:r>
    </w:p>
    <w:p w14:paraId="732EE9D7" w14:textId="69570F47" w:rsidR="003C25AC" w:rsidRDefault="003C25AC" w:rsidP="003C25AC">
      <w:pPr>
        <w:spacing w:after="0"/>
        <w:rPr>
          <w:rFonts w:ascii="Arial" w:hAnsi="Arial" w:cs="Arial"/>
          <w:sz w:val="20"/>
          <w:szCs w:val="20"/>
        </w:rPr>
      </w:pPr>
      <w:r>
        <w:rPr>
          <w:rFonts w:ascii="Arial" w:hAnsi="Arial" w:cs="Arial"/>
          <w:sz w:val="20"/>
          <w:szCs w:val="20"/>
        </w:rPr>
        <w:t xml:space="preserve">Further to an introduction at the recent IDA Conference, </w:t>
      </w:r>
      <w:r w:rsidRPr="003C25AC">
        <w:rPr>
          <w:rFonts w:ascii="Arial" w:hAnsi="Arial" w:cs="Arial"/>
          <w:b/>
          <w:bCs/>
          <w:sz w:val="20"/>
          <w:szCs w:val="20"/>
        </w:rPr>
        <w:t>Jake McGregor, Avenue Intelligence</w:t>
      </w:r>
      <w:r w:rsidRPr="003C25AC">
        <w:rPr>
          <w:rFonts w:ascii="Arial" w:hAnsi="Arial" w:cs="Arial"/>
          <w:sz w:val="20"/>
          <w:szCs w:val="20"/>
        </w:rPr>
        <w:t>, joined th</w:t>
      </w:r>
      <w:r>
        <w:rPr>
          <w:rFonts w:ascii="Arial" w:hAnsi="Arial" w:cs="Arial"/>
          <w:sz w:val="20"/>
          <w:szCs w:val="20"/>
        </w:rPr>
        <w:t xml:space="preserve">e meeting to make a presentation on </w:t>
      </w:r>
      <w:r>
        <w:rPr>
          <w:rFonts w:ascii="Arial" w:hAnsi="Arial" w:cs="Arial"/>
          <w:b/>
          <w:bCs/>
          <w:sz w:val="20"/>
          <w:szCs w:val="20"/>
        </w:rPr>
        <w:t>pedestrian counters</w:t>
      </w:r>
      <w:r>
        <w:rPr>
          <w:rFonts w:ascii="Arial" w:hAnsi="Arial" w:cs="Arial"/>
          <w:sz w:val="20"/>
          <w:szCs w:val="20"/>
        </w:rPr>
        <w:t xml:space="preserve"> … more specifically </w:t>
      </w:r>
      <w:r w:rsidRPr="003C25AC">
        <w:rPr>
          <w:rFonts w:ascii="Arial" w:hAnsi="Arial" w:cs="Arial"/>
          <w:b/>
          <w:bCs/>
          <w:sz w:val="20"/>
          <w:szCs w:val="20"/>
        </w:rPr>
        <w:t>Pedestrian Counting Sensors and Foot Traffic Analytics</w:t>
      </w:r>
      <w:r>
        <w:rPr>
          <w:rFonts w:ascii="Arial" w:hAnsi="Arial" w:cs="Arial"/>
          <w:sz w:val="20"/>
          <w:szCs w:val="20"/>
        </w:rPr>
        <w:t>. It was noted that this data can then be of assistance for events; soliciting sponsorships; what does the average day look like; business recruitment; comparison of year after year/season after season/event after event, etc.</w:t>
      </w:r>
    </w:p>
    <w:p w14:paraId="1C64201F" w14:textId="77777777" w:rsidR="003C25AC" w:rsidRDefault="003C25AC" w:rsidP="003C25AC">
      <w:pPr>
        <w:spacing w:after="0"/>
        <w:rPr>
          <w:rFonts w:ascii="Arial" w:hAnsi="Arial" w:cs="Arial"/>
          <w:sz w:val="20"/>
          <w:szCs w:val="20"/>
        </w:rPr>
      </w:pPr>
    </w:p>
    <w:p w14:paraId="19CBDBF2" w14:textId="60493637" w:rsidR="003C25AC" w:rsidRDefault="003C25AC" w:rsidP="003C25AC">
      <w:pPr>
        <w:spacing w:after="0"/>
        <w:rPr>
          <w:rFonts w:ascii="Arial" w:hAnsi="Arial" w:cs="Arial"/>
          <w:sz w:val="20"/>
          <w:szCs w:val="20"/>
        </w:rPr>
      </w:pPr>
      <w:r>
        <w:rPr>
          <w:rFonts w:ascii="Arial" w:hAnsi="Arial" w:cs="Arial"/>
          <w:sz w:val="20"/>
          <w:szCs w:val="20"/>
        </w:rPr>
        <w:t>Included in the presentation was a proposal for Downtown Sudbury BIA which would include six permanent sensors, four mobile sensors and an annual fee.</w:t>
      </w:r>
    </w:p>
    <w:p w14:paraId="07E5F96F" w14:textId="77777777" w:rsidR="003C25AC" w:rsidRDefault="003C25AC" w:rsidP="003C25AC">
      <w:pPr>
        <w:spacing w:after="0"/>
        <w:rPr>
          <w:rFonts w:ascii="Arial" w:hAnsi="Arial" w:cs="Arial"/>
          <w:sz w:val="20"/>
          <w:szCs w:val="20"/>
        </w:rPr>
      </w:pPr>
    </w:p>
    <w:p w14:paraId="11F6B63C" w14:textId="454A4504" w:rsidR="003C25AC" w:rsidRDefault="003C25AC" w:rsidP="003C25AC">
      <w:pPr>
        <w:spacing w:after="0"/>
        <w:rPr>
          <w:rFonts w:ascii="Arial" w:hAnsi="Arial" w:cs="Arial"/>
          <w:sz w:val="20"/>
          <w:szCs w:val="20"/>
        </w:rPr>
      </w:pPr>
      <w:r>
        <w:rPr>
          <w:rFonts w:ascii="Arial" w:hAnsi="Arial" w:cs="Arial"/>
          <w:sz w:val="20"/>
          <w:szCs w:val="20"/>
        </w:rPr>
        <w:t>Following the presentation, Board discussion agreed to the importance of this type of data collection and resulted in direction to staff to investigate other options, companies, formats, potential partners in this initiative, etc. and report back to the Board as part of the 2025 Budget deliberations.</w:t>
      </w:r>
    </w:p>
    <w:p w14:paraId="275C0B41" w14:textId="77777777" w:rsidR="003C25AC" w:rsidRDefault="003C25AC" w:rsidP="003C25AC">
      <w:pPr>
        <w:spacing w:after="0"/>
        <w:rPr>
          <w:rFonts w:ascii="Arial" w:hAnsi="Arial" w:cs="Arial"/>
          <w:sz w:val="20"/>
          <w:szCs w:val="20"/>
        </w:rPr>
      </w:pPr>
    </w:p>
    <w:p w14:paraId="5946BE2C" w14:textId="6A358A00" w:rsidR="003C25AC" w:rsidRDefault="003C25AC" w:rsidP="003C25AC">
      <w:pPr>
        <w:spacing w:after="0"/>
        <w:rPr>
          <w:rFonts w:ascii="Arial" w:hAnsi="Arial" w:cs="Arial"/>
          <w:b/>
          <w:bCs/>
          <w:sz w:val="20"/>
          <w:szCs w:val="20"/>
          <w:u w:val="single"/>
        </w:rPr>
      </w:pPr>
      <w:r>
        <w:rPr>
          <w:rFonts w:ascii="Arial" w:hAnsi="Arial" w:cs="Arial"/>
          <w:b/>
          <w:bCs/>
          <w:sz w:val="20"/>
          <w:szCs w:val="20"/>
          <w:u w:val="single"/>
        </w:rPr>
        <w:t>2.</w:t>
      </w:r>
      <w:r>
        <w:rPr>
          <w:rFonts w:ascii="Arial" w:hAnsi="Arial" w:cs="Arial"/>
          <w:b/>
          <w:bCs/>
          <w:sz w:val="20"/>
          <w:szCs w:val="20"/>
          <w:u w:val="single"/>
        </w:rPr>
        <w:tab/>
        <w:t>CONSENT AGENDA</w:t>
      </w:r>
    </w:p>
    <w:p w14:paraId="3A4C3E02" w14:textId="6B93A163" w:rsidR="003C25AC" w:rsidRDefault="003C25AC" w:rsidP="003C25AC">
      <w:pPr>
        <w:spacing w:after="0"/>
        <w:rPr>
          <w:rFonts w:ascii="Arial" w:hAnsi="Arial" w:cs="Arial"/>
          <w:b/>
          <w:bCs/>
          <w:sz w:val="20"/>
          <w:szCs w:val="20"/>
          <w:u w:val="single"/>
        </w:rPr>
      </w:pPr>
      <w:r>
        <w:rPr>
          <w:rFonts w:ascii="Arial" w:hAnsi="Arial" w:cs="Arial"/>
          <w:sz w:val="20"/>
          <w:szCs w:val="20"/>
        </w:rPr>
        <w:t>2.1</w:t>
      </w:r>
      <w:r>
        <w:rPr>
          <w:rFonts w:ascii="Arial" w:hAnsi="Arial" w:cs="Arial"/>
          <w:sz w:val="20"/>
          <w:szCs w:val="20"/>
        </w:rPr>
        <w:tab/>
      </w:r>
      <w:r>
        <w:rPr>
          <w:rFonts w:ascii="Arial" w:hAnsi="Arial" w:cs="Arial"/>
          <w:b/>
          <w:bCs/>
          <w:sz w:val="20"/>
          <w:szCs w:val="20"/>
          <w:u w:val="single"/>
        </w:rPr>
        <w:t>Adoption of Minutes</w:t>
      </w:r>
    </w:p>
    <w:p w14:paraId="2778A470" w14:textId="116A3A92" w:rsidR="003C25AC" w:rsidRDefault="003C25AC" w:rsidP="003C25AC">
      <w:pPr>
        <w:spacing w:after="0"/>
        <w:rPr>
          <w:rFonts w:ascii="Arial" w:hAnsi="Arial" w:cs="Arial"/>
          <w:b/>
          <w:bCs/>
          <w:sz w:val="20"/>
          <w:szCs w:val="20"/>
        </w:rPr>
      </w:pPr>
      <w:r>
        <w:rPr>
          <w:rFonts w:ascii="Arial" w:hAnsi="Arial" w:cs="Arial"/>
          <w:b/>
          <w:bCs/>
          <w:sz w:val="20"/>
          <w:szCs w:val="20"/>
        </w:rPr>
        <w:tab/>
        <w:t>24-48</w:t>
      </w:r>
      <w:r>
        <w:rPr>
          <w:rFonts w:ascii="Arial" w:hAnsi="Arial" w:cs="Arial"/>
          <w:b/>
          <w:bCs/>
          <w:sz w:val="20"/>
          <w:szCs w:val="20"/>
        </w:rPr>
        <w:tab/>
        <w:t>Watson-Deisinger</w:t>
      </w:r>
    </w:p>
    <w:p w14:paraId="7A2DBD2D" w14:textId="70AE3E99" w:rsidR="003C25AC" w:rsidRDefault="003C25AC" w:rsidP="003C25AC">
      <w:pPr>
        <w:spacing w:after="0"/>
        <w:rPr>
          <w:rFonts w:ascii="Arial" w:hAnsi="Arial" w:cs="Arial"/>
          <w:sz w:val="20"/>
          <w:szCs w:val="20"/>
        </w:rPr>
      </w:pPr>
      <w:r>
        <w:rPr>
          <w:rFonts w:ascii="Arial" w:hAnsi="Arial" w:cs="Arial"/>
          <w:b/>
          <w:bCs/>
          <w:sz w:val="20"/>
          <w:szCs w:val="20"/>
        </w:rPr>
        <w:tab/>
        <w:t xml:space="preserve">THAT </w:t>
      </w:r>
      <w:r>
        <w:rPr>
          <w:rFonts w:ascii="Arial" w:hAnsi="Arial" w:cs="Arial"/>
          <w:sz w:val="20"/>
          <w:szCs w:val="20"/>
        </w:rPr>
        <w:t>the Board of Directors approves Consent Agenda items 2.1.1 and 2.1.6</w:t>
      </w:r>
    </w:p>
    <w:p w14:paraId="7FBC8F28" w14:textId="15EF1FD6" w:rsidR="005079C9" w:rsidRPr="005079C9" w:rsidRDefault="005079C9" w:rsidP="003C25AC">
      <w:pPr>
        <w:spacing w:after="0"/>
        <w:rPr>
          <w:rFonts w:ascii="Arial" w:hAnsi="Arial" w:cs="Arial"/>
          <w:b/>
          <w:bCs/>
          <w:sz w:val="20"/>
          <w:szCs w:val="20"/>
        </w:rPr>
      </w:pPr>
      <w:r>
        <w:rPr>
          <w:rFonts w:ascii="Arial" w:hAnsi="Arial" w:cs="Arial"/>
          <w:sz w:val="20"/>
          <w:szCs w:val="20"/>
        </w:rPr>
        <w:tab/>
      </w:r>
      <w:r>
        <w:rPr>
          <w:rFonts w:ascii="Arial" w:hAnsi="Arial" w:cs="Arial"/>
          <w:b/>
          <w:bCs/>
          <w:sz w:val="20"/>
          <w:szCs w:val="20"/>
        </w:rPr>
        <w:t>CARRIED</w:t>
      </w:r>
    </w:p>
    <w:p w14:paraId="29C72588" w14:textId="77777777" w:rsidR="003C25AC" w:rsidRDefault="003C25AC" w:rsidP="003C25AC">
      <w:pPr>
        <w:spacing w:after="0"/>
        <w:rPr>
          <w:rFonts w:ascii="Arial" w:hAnsi="Arial" w:cs="Arial"/>
          <w:sz w:val="20"/>
          <w:szCs w:val="20"/>
        </w:rPr>
      </w:pPr>
    </w:p>
    <w:p w14:paraId="46C1A66A" w14:textId="1F1B76BD" w:rsidR="005079C9" w:rsidRDefault="005079C9" w:rsidP="003C25AC">
      <w:pPr>
        <w:spacing w:after="0"/>
        <w:rPr>
          <w:rFonts w:ascii="Arial" w:hAnsi="Arial" w:cs="Arial"/>
          <w:b/>
          <w:bCs/>
          <w:sz w:val="20"/>
          <w:szCs w:val="20"/>
          <w:u w:val="single"/>
        </w:rPr>
      </w:pPr>
      <w:r>
        <w:rPr>
          <w:rFonts w:ascii="Arial" w:hAnsi="Arial" w:cs="Arial"/>
          <w:sz w:val="20"/>
          <w:szCs w:val="20"/>
        </w:rPr>
        <w:t>2.1.1</w:t>
      </w:r>
      <w:r>
        <w:rPr>
          <w:rFonts w:ascii="Arial" w:hAnsi="Arial" w:cs="Arial"/>
          <w:sz w:val="20"/>
          <w:szCs w:val="20"/>
        </w:rPr>
        <w:tab/>
      </w:r>
      <w:r>
        <w:rPr>
          <w:rFonts w:ascii="Arial" w:hAnsi="Arial" w:cs="Arial"/>
          <w:b/>
          <w:bCs/>
          <w:sz w:val="20"/>
          <w:szCs w:val="20"/>
          <w:u w:val="single"/>
        </w:rPr>
        <w:t>Board of Directors</w:t>
      </w:r>
    </w:p>
    <w:p w14:paraId="510E7066" w14:textId="13123E45" w:rsidR="005079C9" w:rsidRDefault="005079C9" w:rsidP="003C25AC">
      <w:pPr>
        <w:spacing w:after="0"/>
        <w:rPr>
          <w:rFonts w:ascii="Arial" w:hAnsi="Arial" w:cs="Arial"/>
          <w:b/>
          <w:bCs/>
          <w:sz w:val="20"/>
          <w:szCs w:val="20"/>
        </w:rPr>
      </w:pPr>
      <w:r>
        <w:rPr>
          <w:rFonts w:ascii="Arial" w:hAnsi="Arial" w:cs="Arial"/>
          <w:b/>
          <w:bCs/>
          <w:sz w:val="20"/>
          <w:szCs w:val="20"/>
        </w:rPr>
        <w:tab/>
        <w:t>24-49</w:t>
      </w:r>
      <w:r>
        <w:rPr>
          <w:rFonts w:ascii="Arial" w:hAnsi="Arial" w:cs="Arial"/>
          <w:b/>
          <w:bCs/>
          <w:sz w:val="20"/>
          <w:szCs w:val="20"/>
        </w:rPr>
        <w:tab/>
        <w:t>Watson-Deisinger</w:t>
      </w:r>
    </w:p>
    <w:p w14:paraId="147ECEDB" w14:textId="11A51675" w:rsidR="005079C9" w:rsidRDefault="005079C9" w:rsidP="005079C9">
      <w:pPr>
        <w:spacing w:after="0"/>
        <w:ind w:left="720"/>
        <w:rPr>
          <w:rFonts w:ascii="Arial" w:hAnsi="Arial" w:cs="Arial"/>
          <w:sz w:val="20"/>
          <w:szCs w:val="20"/>
        </w:rPr>
      </w:pPr>
      <w:r>
        <w:rPr>
          <w:rFonts w:ascii="Arial" w:hAnsi="Arial" w:cs="Arial"/>
          <w:b/>
          <w:bCs/>
          <w:sz w:val="20"/>
          <w:szCs w:val="20"/>
        </w:rPr>
        <w:t xml:space="preserve">THAT </w:t>
      </w:r>
      <w:r>
        <w:rPr>
          <w:rFonts w:ascii="Arial" w:hAnsi="Arial" w:cs="Arial"/>
          <w:sz w:val="20"/>
          <w:szCs w:val="20"/>
        </w:rPr>
        <w:t>the Board of Directors adopt the minutes of the 17</w:t>
      </w:r>
      <w:r w:rsidRPr="005079C9">
        <w:rPr>
          <w:rFonts w:ascii="Arial" w:hAnsi="Arial" w:cs="Arial"/>
          <w:sz w:val="20"/>
          <w:szCs w:val="20"/>
          <w:vertAlign w:val="superscript"/>
        </w:rPr>
        <w:t>th</w:t>
      </w:r>
      <w:r>
        <w:rPr>
          <w:rFonts w:ascii="Arial" w:hAnsi="Arial" w:cs="Arial"/>
          <w:sz w:val="20"/>
          <w:szCs w:val="20"/>
        </w:rPr>
        <w:t xml:space="preserve"> Meeting of the Board, held Tuesday, September 3, 2024.</w:t>
      </w:r>
    </w:p>
    <w:p w14:paraId="1E0F35DF" w14:textId="01752278" w:rsidR="005079C9" w:rsidRDefault="005079C9" w:rsidP="003C25AC">
      <w:pPr>
        <w:spacing w:after="0"/>
        <w:rPr>
          <w:rFonts w:ascii="Arial" w:hAnsi="Arial" w:cs="Arial"/>
          <w:b/>
          <w:bCs/>
          <w:sz w:val="20"/>
          <w:szCs w:val="20"/>
        </w:rPr>
      </w:pPr>
      <w:r>
        <w:rPr>
          <w:rFonts w:ascii="Arial" w:hAnsi="Arial" w:cs="Arial"/>
          <w:sz w:val="20"/>
          <w:szCs w:val="20"/>
        </w:rPr>
        <w:tab/>
      </w:r>
      <w:r>
        <w:rPr>
          <w:rFonts w:ascii="Arial" w:hAnsi="Arial" w:cs="Arial"/>
          <w:b/>
          <w:bCs/>
          <w:sz w:val="20"/>
          <w:szCs w:val="20"/>
        </w:rPr>
        <w:t>CARRIED</w:t>
      </w:r>
    </w:p>
    <w:p w14:paraId="1983F012" w14:textId="77777777" w:rsidR="005079C9" w:rsidRDefault="005079C9" w:rsidP="003C25AC">
      <w:pPr>
        <w:spacing w:after="0"/>
        <w:rPr>
          <w:rFonts w:ascii="Arial" w:hAnsi="Arial" w:cs="Arial"/>
          <w:b/>
          <w:bCs/>
          <w:sz w:val="20"/>
          <w:szCs w:val="20"/>
        </w:rPr>
      </w:pPr>
    </w:p>
    <w:p w14:paraId="3CBE6487" w14:textId="347A229A" w:rsidR="005079C9" w:rsidRDefault="005079C9" w:rsidP="003C25AC">
      <w:pPr>
        <w:spacing w:after="0"/>
        <w:rPr>
          <w:rFonts w:ascii="Arial" w:hAnsi="Arial" w:cs="Arial"/>
          <w:b/>
          <w:bCs/>
          <w:sz w:val="20"/>
          <w:szCs w:val="20"/>
          <w:u w:val="single"/>
        </w:rPr>
      </w:pPr>
      <w:r>
        <w:rPr>
          <w:rFonts w:ascii="Arial" w:hAnsi="Arial" w:cs="Arial"/>
          <w:sz w:val="20"/>
          <w:szCs w:val="20"/>
        </w:rPr>
        <w:t>2.1.2</w:t>
      </w:r>
      <w:r>
        <w:rPr>
          <w:rFonts w:ascii="Arial" w:hAnsi="Arial" w:cs="Arial"/>
          <w:sz w:val="20"/>
          <w:szCs w:val="20"/>
        </w:rPr>
        <w:tab/>
      </w:r>
      <w:r>
        <w:rPr>
          <w:rFonts w:ascii="Arial" w:hAnsi="Arial" w:cs="Arial"/>
          <w:b/>
          <w:bCs/>
          <w:sz w:val="20"/>
          <w:szCs w:val="20"/>
          <w:u w:val="single"/>
        </w:rPr>
        <w:t>Space Activation Committee</w:t>
      </w:r>
    </w:p>
    <w:p w14:paraId="0684DCCD" w14:textId="27271E0A" w:rsidR="005079C9" w:rsidRDefault="005079C9" w:rsidP="003C25AC">
      <w:pPr>
        <w:spacing w:after="0"/>
        <w:rPr>
          <w:rFonts w:ascii="Arial" w:hAnsi="Arial" w:cs="Arial"/>
          <w:sz w:val="20"/>
          <w:szCs w:val="20"/>
        </w:rPr>
      </w:pPr>
      <w:r>
        <w:rPr>
          <w:rFonts w:ascii="Arial" w:hAnsi="Arial" w:cs="Arial"/>
          <w:sz w:val="20"/>
          <w:szCs w:val="20"/>
        </w:rPr>
        <w:tab/>
        <w:t>n/a</w:t>
      </w:r>
    </w:p>
    <w:p w14:paraId="0F9BEB53" w14:textId="77777777" w:rsidR="005079C9" w:rsidRDefault="005079C9" w:rsidP="003C25AC">
      <w:pPr>
        <w:spacing w:after="0"/>
        <w:rPr>
          <w:rFonts w:ascii="Arial" w:hAnsi="Arial" w:cs="Arial"/>
          <w:sz w:val="20"/>
          <w:szCs w:val="20"/>
        </w:rPr>
      </w:pPr>
    </w:p>
    <w:p w14:paraId="6265E085" w14:textId="5E46B6FA" w:rsidR="005079C9" w:rsidRDefault="005079C9" w:rsidP="003C25AC">
      <w:pPr>
        <w:spacing w:after="0"/>
        <w:rPr>
          <w:rFonts w:ascii="Arial" w:hAnsi="Arial" w:cs="Arial"/>
          <w:b/>
          <w:bCs/>
          <w:sz w:val="20"/>
          <w:szCs w:val="20"/>
          <w:u w:val="single"/>
        </w:rPr>
      </w:pPr>
      <w:r>
        <w:rPr>
          <w:rFonts w:ascii="Arial" w:hAnsi="Arial" w:cs="Arial"/>
          <w:sz w:val="20"/>
          <w:szCs w:val="20"/>
        </w:rPr>
        <w:t>2.1.3</w:t>
      </w:r>
      <w:r>
        <w:rPr>
          <w:rFonts w:ascii="Arial" w:hAnsi="Arial" w:cs="Arial"/>
          <w:sz w:val="20"/>
          <w:szCs w:val="20"/>
        </w:rPr>
        <w:tab/>
      </w:r>
      <w:r>
        <w:rPr>
          <w:rFonts w:ascii="Arial" w:hAnsi="Arial" w:cs="Arial"/>
          <w:b/>
          <w:bCs/>
          <w:sz w:val="20"/>
          <w:szCs w:val="20"/>
          <w:u w:val="single"/>
        </w:rPr>
        <w:t>Marketing Committee</w:t>
      </w:r>
    </w:p>
    <w:p w14:paraId="7CA267DA" w14:textId="62A385A9" w:rsidR="005079C9" w:rsidRDefault="005079C9" w:rsidP="003C25AC">
      <w:pPr>
        <w:spacing w:after="0"/>
        <w:rPr>
          <w:rFonts w:ascii="Arial" w:hAnsi="Arial" w:cs="Arial"/>
          <w:sz w:val="20"/>
          <w:szCs w:val="20"/>
        </w:rPr>
      </w:pPr>
      <w:r>
        <w:rPr>
          <w:rFonts w:ascii="Arial" w:hAnsi="Arial" w:cs="Arial"/>
          <w:b/>
          <w:bCs/>
          <w:sz w:val="20"/>
          <w:szCs w:val="20"/>
        </w:rPr>
        <w:tab/>
      </w:r>
      <w:r>
        <w:rPr>
          <w:rFonts w:ascii="Arial" w:hAnsi="Arial" w:cs="Arial"/>
          <w:sz w:val="20"/>
          <w:szCs w:val="20"/>
        </w:rPr>
        <w:t>Informal notes re Website discussion were previously circulated for information.</w:t>
      </w:r>
    </w:p>
    <w:p w14:paraId="0A1C8B20" w14:textId="77777777" w:rsidR="005079C9" w:rsidRDefault="005079C9" w:rsidP="003C25AC">
      <w:pPr>
        <w:spacing w:after="0"/>
        <w:rPr>
          <w:rFonts w:ascii="Arial" w:hAnsi="Arial" w:cs="Arial"/>
          <w:sz w:val="20"/>
          <w:szCs w:val="20"/>
        </w:rPr>
      </w:pPr>
    </w:p>
    <w:p w14:paraId="4392A2FE" w14:textId="090AF564" w:rsidR="005079C9" w:rsidRDefault="005079C9" w:rsidP="003C25AC">
      <w:pPr>
        <w:spacing w:after="0"/>
        <w:rPr>
          <w:rFonts w:ascii="Arial" w:hAnsi="Arial" w:cs="Arial"/>
          <w:b/>
          <w:bCs/>
          <w:sz w:val="20"/>
          <w:szCs w:val="20"/>
          <w:u w:val="single"/>
        </w:rPr>
      </w:pPr>
      <w:r>
        <w:rPr>
          <w:rFonts w:ascii="Arial" w:hAnsi="Arial" w:cs="Arial"/>
          <w:sz w:val="20"/>
          <w:szCs w:val="20"/>
        </w:rPr>
        <w:t>2.1.4</w:t>
      </w:r>
      <w:r>
        <w:rPr>
          <w:rFonts w:ascii="Arial" w:hAnsi="Arial" w:cs="Arial"/>
          <w:sz w:val="20"/>
          <w:szCs w:val="20"/>
        </w:rPr>
        <w:tab/>
      </w:r>
      <w:r>
        <w:rPr>
          <w:rFonts w:ascii="Arial" w:hAnsi="Arial" w:cs="Arial"/>
          <w:b/>
          <w:bCs/>
          <w:sz w:val="20"/>
          <w:szCs w:val="20"/>
          <w:u w:val="single"/>
        </w:rPr>
        <w:t>Downtown Master Plan Work Group</w:t>
      </w:r>
    </w:p>
    <w:p w14:paraId="093A1CD5" w14:textId="39C3AF35" w:rsidR="005079C9" w:rsidRDefault="005079C9" w:rsidP="003C25AC">
      <w:pPr>
        <w:spacing w:after="0"/>
        <w:rPr>
          <w:rFonts w:ascii="Arial" w:hAnsi="Arial" w:cs="Arial"/>
          <w:sz w:val="20"/>
          <w:szCs w:val="20"/>
        </w:rPr>
      </w:pPr>
      <w:r>
        <w:rPr>
          <w:rFonts w:ascii="Arial" w:hAnsi="Arial" w:cs="Arial"/>
          <w:sz w:val="20"/>
          <w:szCs w:val="20"/>
        </w:rPr>
        <w:tab/>
        <w:t>n/a</w:t>
      </w:r>
    </w:p>
    <w:p w14:paraId="68A95224" w14:textId="77777777" w:rsidR="005079C9" w:rsidRDefault="005079C9" w:rsidP="003C25AC">
      <w:pPr>
        <w:spacing w:after="0"/>
        <w:rPr>
          <w:rFonts w:ascii="Arial" w:hAnsi="Arial" w:cs="Arial"/>
          <w:sz w:val="20"/>
          <w:szCs w:val="20"/>
        </w:rPr>
      </w:pPr>
    </w:p>
    <w:p w14:paraId="08650D27" w14:textId="6574DEA0" w:rsidR="005079C9" w:rsidRDefault="005079C9" w:rsidP="003C25AC">
      <w:pPr>
        <w:spacing w:after="0"/>
        <w:rPr>
          <w:rFonts w:ascii="Arial" w:hAnsi="Arial" w:cs="Arial"/>
          <w:b/>
          <w:bCs/>
          <w:sz w:val="20"/>
          <w:szCs w:val="20"/>
          <w:u w:val="single"/>
        </w:rPr>
      </w:pPr>
      <w:r>
        <w:rPr>
          <w:rFonts w:ascii="Arial" w:hAnsi="Arial" w:cs="Arial"/>
          <w:sz w:val="20"/>
          <w:szCs w:val="20"/>
        </w:rPr>
        <w:t>2.1.5</w:t>
      </w:r>
      <w:r>
        <w:rPr>
          <w:rFonts w:ascii="Arial" w:hAnsi="Arial" w:cs="Arial"/>
          <w:sz w:val="20"/>
          <w:szCs w:val="20"/>
        </w:rPr>
        <w:tab/>
      </w:r>
      <w:r>
        <w:rPr>
          <w:rFonts w:ascii="Arial" w:hAnsi="Arial" w:cs="Arial"/>
          <w:b/>
          <w:bCs/>
          <w:sz w:val="20"/>
          <w:szCs w:val="20"/>
          <w:u w:val="single"/>
        </w:rPr>
        <w:t>Downtown Revitalization Committee</w:t>
      </w:r>
    </w:p>
    <w:p w14:paraId="0455AA55" w14:textId="28DA1379" w:rsidR="005079C9" w:rsidRDefault="005079C9" w:rsidP="003C25AC">
      <w:pPr>
        <w:spacing w:after="0"/>
        <w:rPr>
          <w:rFonts w:ascii="Arial" w:hAnsi="Arial" w:cs="Arial"/>
          <w:sz w:val="20"/>
          <w:szCs w:val="20"/>
        </w:rPr>
      </w:pPr>
      <w:r>
        <w:rPr>
          <w:rFonts w:ascii="Arial" w:hAnsi="Arial" w:cs="Arial"/>
          <w:b/>
          <w:bCs/>
          <w:sz w:val="20"/>
          <w:szCs w:val="20"/>
        </w:rPr>
        <w:tab/>
      </w:r>
      <w:r>
        <w:rPr>
          <w:rFonts w:ascii="Arial" w:hAnsi="Arial" w:cs="Arial"/>
          <w:sz w:val="20"/>
          <w:szCs w:val="20"/>
        </w:rPr>
        <w:t>n/a</w:t>
      </w:r>
    </w:p>
    <w:p w14:paraId="4ADDEC99" w14:textId="77777777" w:rsidR="005079C9" w:rsidRDefault="005079C9" w:rsidP="003C25AC">
      <w:pPr>
        <w:spacing w:after="0"/>
        <w:rPr>
          <w:rFonts w:ascii="Arial" w:hAnsi="Arial" w:cs="Arial"/>
          <w:sz w:val="20"/>
          <w:szCs w:val="20"/>
        </w:rPr>
      </w:pPr>
    </w:p>
    <w:p w14:paraId="7968A02E" w14:textId="5E0643A9" w:rsidR="005079C9" w:rsidRDefault="005079C9" w:rsidP="003C25AC">
      <w:pPr>
        <w:spacing w:after="0"/>
        <w:rPr>
          <w:rFonts w:ascii="Arial" w:hAnsi="Arial" w:cs="Arial"/>
          <w:b/>
          <w:bCs/>
          <w:sz w:val="20"/>
          <w:szCs w:val="20"/>
          <w:u w:val="single"/>
        </w:rPr>
      </w:pPr>
      <w:r>
        <w:rPr>
          <w:rFonts w:ascii="Arial" w:hAnsi="Arial" w:cs="Arial"/>
          <w:sz w:val="20"/>
          <w:szCs w:val="20"/>
        </w:rPr>
        <w:t>2.1.6</w:t>
      </w:r>
      <w:r>
        <w:rPr>
          <w:rFonts w:ascii="Arial" w:hAnsi="Arial" w:cs="Arial"/>
          <w:sz w:val="20"/>
          <w:szCs w:val="20"/>
        </w:rPr>
        <w:tab/>
      </w:r>
      <w:r>
        <w:rPr>
          <w:rFonts w:ascii="Arial" w:hAnsi="Arial" w:cs="Arial"/>
          <w:b/>
          <w:bCs/>
          <w:sz w:val="20"/>
          <w:szCs w:val="20"/>
          <w:u w:val="single"/>
        </w:rPr>
        <w:t>Executive Director’s Report</w:t>
      </w:r>
    </w:p>
    <w:p w14:paraId="1661F12A" w14:textId="3ABFFAF0" w:rsidR="005079C9" w:rsidRDefault="005079C9" w:rsidP="003C25AC">
      <w:pPr>
        <w:spacing w:after="0"/>
        <w:rPr>
          <w:rFonts w:ascii="Arial" w:hAnsi="Arial" w:cs="Arial"/>
          <w:b/>
          <w:bCs/>
          <w:sz w:val="20"/>
          <w:szCs w:val="20"/>
        </w:rPr>
      </w:pPr>
      <w:r>
        <w:rPr>
          <w:rFonts w:ascii="Arial" w:hAnsi="Arial" w:cs="Arial"/>
          <w:b/>
          <w:bCs/>
          <w:sz w:val="20"/>
          <w:szCs w:val="20"/>
        </w:rPr>
        <w:tab/>
        <w:t>24-50</w:t>
      </w:r>
      <w:r>
        <w:rPr>
          <w:rFonts w:ascii="Arial" w:hAnsi="Arial" w:cs="Arial"/>
          <w:b/>
          <w:bCs/>
          <w:sz w:val="20"/>
          <w:szCs w:val="20"/>
        </w:rPr>
        <w:tab/>
        <w:t>Watson-Deisinger</w:t>
      </w:r>
    </w:p>
    <w:p w14:paraId="1A4B95AE" w14:textId="4A87CA32" w:rsidR="005079C9" w:rsidRDefault="005079C9" w:rsidP="003C25AC">
      <w:pPr>
        <w:spacing w:after="0"/>
        <w:rPr>
          <w:rFonts w:ascii="Arial" w:hAnsi="Arial" w:cs="Arial"/>
          <w:sz w:val="20"/>
          <w:szCs w:val="20"/>
        </w:rPr>
      </w:pPr>
      <w:r>
        <w:rPr>
          <w:rFonts w:ascii="Arial" w:hAnsi="Arial" w:cs="Arial"/>
          <w:b/>
          <w:bCs/>
          <w:sz w:val="20"/>
          <w:szCs w:val="20"/>
        </w:rPr>
        <w:tab/>
        <w:t xml:space="preserve">THAT </w:t>
      </w:r>
      <w:r>
        <w:rPr>
          <w:rFonts w:ascii="Arial" w:hAnsi="Arial" w:cs="Arial"/>
          <w:sz w:val="20"/>
          <w:szCs w:val="20"/>
        </w:rPr>
        <w:t>the Executive Director’s Report for the month of September 2024, as circulated, be hereby accepted.</w:t>
      </w:r>
    </w:p>
    <w:p w14:paraId="6F1E629B" w14:textId="09E1FFE7" w:rsidR="005079C9" w:rsidRDefault="005079C9" w:rsidP="003C25AC">
      <w:pPr>
        <w:spacing w:after="0"/>
        <w:rPr>
          <w:rFonts w:ascii="Arial" w:hAnsi="Arial" w:cs="Arial"/>
          <w:b/>
          <w:bCs/>
          <w:sz w:val="20"/>
          <w:szCs w:val="20"/>
        </w:rPr>
      </w:pPr>
      <w:r>
        <w:rPr>
          <w:rFonts w:ascii="Arial" w:hAnsi="Arial" w:cs="Arial"/>
          <w:sz w:val="20"/>
          <w:szCs w:val="20"/>
        </w:rPr>
        <w:tab/>
      </w:r>
      <w:r>
        <w:rPr>
          <w:rFonts w:ascii="Arial" w:hAnsi="Arial" w:cs="Arial"/>
          <w:b/>
          <w:bCs/>
          <w:sz w:val="20"/>
          <w:szCs w:val="20"/>
        </w:rPr>
        <w:t>CARRIED</w:t>
      </w:r>
    </w:p>
    <w:p w14:paraId="5BE470EF" w14:textId="77777777" w:rsidR="005079C9" w:rsidRDefault="005079C9" w:rsidP="003C25AC">
      <w:pPr>
        <w:spacing w:after="0"/>
        <w:rPr>
          <w:rFonts w:ascii="Arial" w:hAnsi="Arial" w:cs="Arial"/>
          <w:b/>
          <w:bCs/>
          <w:sz w:val="20"/>
          <w:szCs w:val="20"/>
        </w:rPr>
      </w:pPr>
    </w:p>
    <w:p w14:paraId="1466630D" w14:textId="4E377038" w:rsidR="005079C9" w:rsidRDefault="005079C9" w:rsidP="003C25AC">
      <w:pPr>
        <w:spacing w:after="0"/>
        <w:rPr>
          <w:rFonts w:ascii="Arial" w:hAnsi="Arial" w:cs="Arial"/>
          <w:b/>
          <w:bCs/>
          <w:sz w:val="20"/>
          <w:szCs w:val="20"/>
          <w:u w:val="single"/>
        </w:rPr>
      </w:pPr>
      <w:r>
        <w:rPr>
          <w:rFonts w:ascii="Arial" w:hAnsi="Arial" w:cs="Arial"/>
          <w:b/>
          <w:bCs/>
          <w:sz w:val="20"/>
          <w:szCs w:val="20"/>
          <w:u w:val="single"/>
        </w:rPr>
        <w:t>3.</w:t>
      </w:r>
      <w:r>
        <w:rPr>
          <w:rFonts w:ascii="Arial" w:hAnsi="Arial" w:cs="Arial"/>
          <w:b/>
          <w:bCs/>
          <w:sz w:val="20"/>
          <w:szCs w:val="20"/>
          <w:u w:val="single"/>
        </w:rPr>
        <w:tab/>
        <w:t>CO-CHAIRS’ REPORT</w:t>
      </w:r>
    </w:p>
    <w:p w14:paraId="01F3DEB4" w14:textId="0F1B4CC8" w:rsidR="005079C9" w:rsidRDefault="005079C9" w:rsidP="003C25AC">
      <w:pPr>
        <w:spacing w:after="0"/>
        <w:rPr>
          <w:rFonts w:ascii="Arial" w:hAnsi="Arial" w:cs="Arial"/>
          <w:sz w:val="20"/>
          <w:szCs w:val="20"/>
        </w:rPr>
      </w:pPr>
      <w:r>
        <w:rPr>
          <w:rFonts w:ascii="Arial" w:hAnsi="Arial" w:cs="Arial"/>
          <w:sz w:val="20"/>
          <w:szCs w:val="20"/>
        </w:rPr>
        <w:t>3.1</w:t>
      </w:r>
      <w:r>
        <w:rPr>
          <w:rFonts w:ascii="Arial" w:hAnsi="Arial" w:cs="Arial"/>
          <w:sz w:val="20"/>
          <w:szCs w:val="20"/>
        </w:rPr>
        <w:tab/>
      </w:r>
      <w:r>
        <w:rPr>
          <w:rFonts w:ascii="Arial" w:hAnsi="Arial" w:cs="Arial"/>
          <w:b/>
          <w:bCs/>
          <w:sz w:val="20"/>
          <w:szCs w:val="20"/>
          <w:u w:val="single"/>
        </w:rPr>
        <w:t>Meeting with E. Archer</w:t>
      </w:r>
      <w:r>
        <w:rPr>
          <w:rFonts w:ascii="Arial" w:hAnsi="Arial" w:cs="Arial"/>
          <w:sz w:val="20"/>
          <w:szCs w:val="20"/>
        </w:rPr>
        <w:t xml:space="preserve"> … scheduled for October 1</w:t>
      </w:r>
      <w:r w:rsidRPr="005079C9">
        <w:rPr>
          <w:rFonts w:ascii="Arial" w:hAnsi="Arial" w:cs="Arial"/>
          <w:sz w:val="20"/>
          <w:szCs w:val="20"/>
          <w:vertAlign w:val="superscript"/>
        </w:rPr>
        <w:t>st</w:t>
      </w:r>
      <w:r>
        <w:rPr>
          <w:rFonts w:ascii="Arial" w:hAnsi="Arial" w:cs="Arial"/>
          <w:sz w:val="20"/>
          <w:szCs w:val="20"/>
        </w:rPr>
        <w:t xml:space="preserve"> – update at next meeting.</w:t>
      </w:r>
    </w:p>
    <w:p w14:paraId="04B3C867" w14:textId="77777777" w:rsidR="005079C9" w:rsidRDefault="005079C9" w:rsidP="003C25AC">
      <w:pPr>
        <w:spacing w:after="0"/>
        <w:rPr>
          <w:rFonts w:ascii="Arial" w:hAnsi="Arial" w:cs="Arial"/>
          <w:sz w:val="20"/>
          <w:szCs w:val="20"/>
        </w:rPr>
      </w:pPr>
    </w:p>
    <w:p w14:paraId="42CE0130" w14:textId="4652F109" w:rsidR="005079C9" w:rsidRDefault="005079C9" w:rsidP="005079C9">
      <w:pPr>
        <w:spacing w:after="0"/>
        <w:ind w:left="720" w:hanging="720"/>
        <w:rPr>
          <w:rFonts w:ascii="Arial" w:hAnsi="Arial" w:cs="Arial"/>
          <w:sz w:val="20"/>
          <w:szCs w:val="20"/>
        </w:rPr>
      </w:pPr>
      <w:r>
        <w:rPr>
          <w:rFonts w:ascii="Arial" w:hAnsi="Arial" w:cs="Arial"/>
          <w:sz w:val="20"/>
          <w:szCs w:val="20"/>
        </w:rPr>
        <w:t>3.2</w:t>
      </w:r>
      <w:r>
        <w:rPr>
          <w:rFonts w:ascii="Arial" w:hAnsi="Arial" w:cs="Arial"/>
          <w:sz w:val="20"/>
          <w:szCs w:val="20"/>
        </w:rPr>
        <w:tab/>
      </w:r>
      <w:r>
        <w:rPr>
          <w:rFonts w:ascii="Arial" w:hAnsi="Arial" w:cs="Arial"/>
          <w:b/>
          <w:bCs/>
          <w:sz w:val="20"/>
          <w:szCs w:val="20"/>
          <w:u w:val="single"/>
        </w:rPr>
        <w:t>City/BIA Work Group</w:t>
      </w:r>
      <w:r>
        <w:rPr>
          <w:rFonts w:ascii="Arial" w:hAnsi="Arial" w:cs="Arial"/>
          <w:sz w:val="20"/>
          <w:szCs w:val="20"/>
        </w:rPr>
        <w:t xml:space="preserve"> … It </w:t>
      </w:r>
      <w:r w:rsidR="00FF7391">
        <w:rPr>
          <w:rFonts w:ascii="Arial" w:hAnsi="Arial" w:cs="Arial"/>
          <w:sz w:val="20"/>
          <w:szCs w:val="20"/>
        </w:rPr>
        <w:t>w</w:t>
      </w:r>
      <w:r>
        <w:rPr>
          <w:rFonts w:ascii="Arial" w:hAnsi="Arial" w:cs="Arial"/>
          <w:sz w:val="20"/>
          <w:szCs w:val="20"/>
        </w:rPr>
        <w:t>as noted that while all Departments Leads were not in attendance, a discussion was held on a number of items, including: downtown garbage collection; garbage receptacles (‘pilot project’ of potential new design); patio program will not be extended past October 15</w:t>
      </w:r>
      <w:r w:rsidRPr="005079C9">
        <w:rPr>
          <w:rFonts w:ascii="Arial" w:hAnsi="Arial" w:cs="Arial"/>
          <w:sz w:val="20"/>
          <w:szCs w:val="20"/>
          <w:vertAlign w:val="superscript"/>
        </w:rPr>
        <w:t>th</w:t>
      </w:r>
      <w:r>
        <w:rPr>
          <w:rFonts w:ascii="Arial" w:hAnsi="Arial" w:cs="Arial"/>
          <w:sz w:val="20"/>
          <w:szCs w:val="20"/>
        </w:rPr>
        <w:t>; event</w:t>
      </w:r>
      <w:r w:rsidR="00FF7391">
        <w:rPr>
          <w:rFonts w:ascii="Arial" w:hAnsi="Arial" w:cs="Arial"/>
          <w:sz w:val="20"/>
          <w:szCs w:val="20"/>
        </w:rPr>
        <w:t>s</w:t>
      </w:r>
      <w:r>
        <w:rPr>
          <w:rFonts w:ascii="Arial" w:hAnsi="Arial" w:cs="Arial"/>
          <w:sz w:val="20"/>
          <w:szCs w:val="20"/>
        </w:rPr>
        <w:t xml:space="preserve"> (review of requirements, responsibilities, etc.).</w:t>
      </w:r>
    </w:p>
    <w:p w14:paraId="4D30DFD6" w14:textId="77777777" w:rsidR="00FF7391" w:rsidRDefault="00FF7391" w:rsidP="005079C9">
      <w:pPr>
        <w:spacing w:after="0"/>
        <w:ind w:left="720" w:hanging="720"/>
        <w:rPr>
          <w:rFonts w:ascii="Arial" w:hAnsi="Arial" w:cs="Arial"/>
          <w:sz w:val="20"/>
          <w:szCs w:val="20"/>
        </w:rPr>
      </w:pPr>
    </w:p>
    <w:p w14:paraId="0299A724" w14:textId="38144377" w:rsidR="00FF7391" w:rsidRDefault="00B5101B" w:rsidP="005079C9">
      <w:pPr>
        <w:spacing w:after="0"/>
        <w:ind w:left="720" w:hanging="720"/>
        <w:rPr>
          <w:rFonts w:ascii="Arial" w:hAnsi="Arial" w:cs="Arial"/>
          <w:sz w:val="20"/>
          <w:szCs w:val="20"/>
        </w:rPr>
      </w:pPr>
      <w:r>
        <w:rPr>
          <w:rFonts w:ascii="Arial" w:hAnsi="Arial" w:cs="Arial"/>
          <w:sz w:val="20"/>
          <w:szCs w:val="20"/>
        </w:rPr>
        <w:t>3.3</w:t>
      </w:r>
      <w:r>
        <w:rPr>
          <w:rFonts w:ascii="Arial" w:hAnsi="Arial" w:cs="Arial"/>
          <w:sz w:val="20"/>
          <w:szCs w:val="20"/>
        </w:rPr>
        <w:tab/>
      </w:r>
      <w:r>
        <w:rPr>
          <w:rFonts w:ascii="Arial" w:hAnsi="Arial" w:cs="Arial"/>
          <w:b/>
          <w:bCs/>
          <w:sz w:val="20"/>
          <w:szCs w:val="20"/>
          <w:u w:val="single"/>
        </w:rPr>
        <w:t>Meeting with Deputy Chief Hilt</w:t>
      </w:r>
      <w:r w:rsidR="00F317A4">
        <w:rPr>
          <w:rFonts w:ascii="Arial" w:hAnsi="Arial" w:cs="Arial"/>
          <w:b/>
          <w:bCs/>
          <w:sz w:val="20"/>
          <w:szCs w:val="20"/>
          <w:u w:val="single"/>
        </w:rPr>
        <w:t>z</w:t>
      </w:r>
      <w:r>
        <w:rPr>
          <w:rFonts w:ascii="Arial" w:hAnsi="Arial" w:cs="Arial"/>
          <w:sz w:val="20"/>
          <w:szCs w:val="20"/>
        </w:rPr>
        <w:t xml:space="preserve"> … rescheduled</w:t>
      </w:r>
    </w:p>
    <w:p w14:paraId="55B4550B" w14:textId="41144F29" w:rsidR="00B5101B" w:rsidRDefault="00B5101B" w:rsidP="005079C9">
      <w:pPr>
        <w:spacing w:after="0"/>
        <w:ind w:left="720" w:hanging="720"/>
        <w:rPr>
          <w:rFonts w:ascii="Arial" w:hAnsi="Arial" w:cs="Arial"/>
          <w:sz w:val="20"/>
          <w:szCs w:val="20"/>
        </w:rPr>
      </w:pPr>
      <w:r>
        <w:rPr>
          <w:rFonts w:ascii="Arial" w:hAnsi="Arial" w:cs="Arial"/>
          <w:sz w:val="20"/>
          <w:szCs w:val="20"/>
        </w:rPr>
        <w:tab/>
        <w:t xml:space="preserve">Directors were advised that </w:t>
      </w:r>
      <w:r w:rsidR="00D4620F">
        <w:rPr>
          <w:rFonts w:ascii="Arial" w:hAnsi="Arial" w:cs="Arial"/>
          <w:sz w:val="20"/>
          <w:szCs w:val="20"/>
        </w:rPr>
        <w:t>a meeting has</w:t>
      </w:r>
      <w:r w:rsidR="00C52FB9">
        <w:rPr>
          <w:rFonts w:ascii="Arial" w:hAnsi="Arial" w:cs="Arial"/>
          <w:sz w:val="20"/>
          <w:szCs w:val="20"/>
        </w:rPr>
        <w:t xml:space="preserve"> also</w:t>
      </w:r>
      <w:r w:rsidR="00D4620F">
        <w:rPr>
          <w:rFonts w:ascii="Arial" w:hAnsi="Arial" w:cs="Arial"/>
          <w:sz w:val="20"/>
          <w:szCs w:val="20"/>
        </w:rPr>
        <w:t xml:space="preserve"> been scheduled with the new Chief of Police.</w:t>
      </w:r>
    </w:p>
    <w:p w14:paraId="6E70E2D9" w14:textId="77777777" w:rsidR="00D4620F" w:rsidRDefault="00D4620F" w:rsidP="005079C9">
      <w:pPr>
        <w:spacing w:after="0"/>
        <w:ind w:left="720" w:hanging="720"/>
        <w:rPr>
          <w:rFonts w:ascii="Arial" w:hAnsi="Arial" w:cs="Arial"/>
          <w:sz w:val="20"/>
          <w:szCs w:val="20"/>
        </w:rPr>
      </w:pPr>
    </w:p>
    <w:p w14:paraId="686F06FA" w14:textId="16897077" w:rsidR="00D4620F" w:rsidRDefault="00D4620F" w:rsidP="005079C9">
      <w:pPr>
        <w:spacing w:after="0"/>
        <w:ind w:left="720" w:hanging="720"/>
        <w:rPr>
          <w:rFonts w:ascii="Arial" w:hAnsi="Arial" w:cs="Arial"/>
          <w:sz w:val="20"/>
          <w:szCs w:val="20"/>
        </w:rPr>
      </w:pPr>
      <w:r>
        <w:rPr>
          <w:rFonts w:ascii="Arial" w:hAnsi="Arial" w:cs="Arial"/>
          <w:sz w:val="20"/>
          <w:szCs w:val="20"/>
        </w:rPr>
        <w:t>3.4</w:t>
      </w:r>
      <w:r>
        <w:rPr>
          <w:rFonts w:ascii="Arial" w:hAnsi="Arial" w:cs="Arial"/>
          <w:sz w:val="20"/>
          <w:szCs w:val="20"/>
        </w:rPr>
        <w:tab/>
      </w:r>
      <w:r w:rsidR="00CF7E00">
        <w:rPr>
          <w:rFonts w:ascii="Arial" w:hAnsi="Arial" w:cs="Arial"/>
          <w:b/>
          <w:bCs/>
          <w:sz w:val="20"/>
          <w:szCs w:val="20"/>
          <w:u w:val="single"/>
        </w:rPr>
        <w:t>Board Vacancy</w:t>
      </w:r>
      <w:r w:rsidR="00CF7E00">
        <w:rPr>
          <w:rFonts w:ascii="Arial" w:hAnsi="Arial" w:cs="Arial"/>
          <w:sz w:val="20"/>
          <w:szCs w:val="20"/>
        </w:rPr>
        <w:t xml:space="preserve"> … Directors were advised that the initial invitation has been </w:t>
      </w:r>
      <w:r w:rsidR="002C1CBC">
        <w:rPr>
          <w:rFonts w:ascii="Arial" w:hAnsi="Arial" w:cs="Arial"/>
          <w:sz w:val="20"/>
          <w:szCs w:val="20"/>
        </w:rPr>
        <w:t>sent to Members (if interested in submitting their name for the balance of this term) and two names have been submitted to date.</w:t>
      </w:r>
      <w:r w:rsidR="00CA7DF6">
        <w:rPr>
          <w:rFonts w:ascii="Arial" w:hAnsi="Arial" w:cs="Arial"/>
          <w:sz w:val="20"/>
          <w:szCs w:val="20"/>
        </w:rPr>
        <w:t xml:space="preserve"> As per the previous Board discussion, the Nominating Committee will be reaching out to specific members. Following the deadline of October 18</w:t>
      </w:r>
      <w:r w:rsidR="00CA7DF6" w:rsidRPr="00CA7DF6">
        <w:rPr>
          <w:rFonts w:ascii="Arial" w:hAnsi="Arial" w:cs="Arial"/>
          <w:sz w:val="20"/>
          <w:szCs w:val="20"/>
          <w:vertAlign w:val="superscript"/>
        </w:rPr>
        <w:t>th</w:t>
      </w:r>
      <w:r w:rsidR="00CA7DF6">
        <w:rPr>
          <w:rFonts w:ascii="Arial" w:hAnsi="Arial" w:cs="Arial"/>
          <w:sz w:val="20"/>
          <w:szCs w:val="20"/>
        </w:rPr>
        <w:t>, the Committee will review and make a recommendation to the Board at the November Board meeting.</w:t>
      </w:r>
    </w:p>
    <w:p w14:paraId="39894C96" w14:textId="77777777" w:rsidR="00CA7DF6" w:rsidRDefault="00CA7DF6" w:rsidP="005079C9">
      <w:pPr>
        <w:spacing w:after="0"/>
        <w:ind w:left="720" w:hanging="720"/>
        <w:rPr>
          <w:rFonts w:ascii="Arial" w:hAnsi="Arial" w:cs="Arial"/>
          <w:sz w:val="20"/>
          <w:szCs w:val="20"/>
        </w:rPr>
      </w:pPr>
    </w:p>
    <w:p w14:paraId="73809C59" w14:textId="1AEE9EC8" w:rsidR="00CA7DF6" w:rsidRDefault="00395613" w:rsidP="005079C9">
      <w:pPr>
        <w:spacing w:after="0"/>
        <w:ind w:left="720" w:hanging="720"/>
        <w:rPr>
          <w:rFonts w:ascii="Arial" w:hAnsi="Arial" w:cs="Arial"/>
          <w:b/>
          <w:bCs/>
          <w:sz w:val="20"/>
          <w:szCs w:val="20"/>
          <w:u w:val="single"/>
        </w:rPr>
      </w:pPr>
      <w:r>
        <w:rPr>
          <w:rFonts w:ascii="Arial" w:hAnsi="Arial" w:cs="Arial"/>
          <w:b/>
          <w:bCs/>
          <w:sz w:val="20"/>
          <w:szCs w:val="20"/>
          <w:u w:val="single"/>
        </w:rPr>
        <w:t>4.</w:t>
      </w:r>
      <w:r>
        <w:rPr>
          <w:rFonts w:ascii="Arial" w:hAnsi="Arial" w:cs="Arial"/>
          <w:b/>
          <w:bCs/>
          <w:sz w:val="20"/>
          <w:szCs w:val="20"/>
          <w:u w:val="single"/>
        </w:rPr>
        <w:tab/>
        <w:t>IDA – SEATTLE CONFERENCE</w:t>
      </w:r>
    </w:p>
    <w:p w14:paraId="0209094B" w14:textId="4871D40A" w:rsidR="00395613" w:rsidRDefault="00254569" w:rsidP="005079C9">
      <w:pPr>
        <w:spacing w:after="0"/>
        <w:ind w:left="720" w:hanging="720"/>
        <w:rPr>
          <w:rFonts w:ascii="Arial" w:hAnsi="Arial" w:cs="Arial"/>
          <w:sz w:val="20"/>
          <w:szCs w:val="20"/>
        </w:rPr>
      </w:pPr>
      <w:r>
        <w:rPr>
          <w:rFonts w:ascii="Arial" w:hAnsi="Arial" w:cs="Arial"/>
          <w:sz w:val="20"/>
          <w:szCs w:val="20"/>
        </w:rPr>
        <w:t>4.1</w:t>
      </w:r>
      <w:r w:rsidR="00395613">
        <w:rPr>
          <w:rFonts w:ascii="Arial" w:hAnsi="Arial" w:cs="Arial"/>
          <w:sz w:val="20"/>
          <w:szCs w:val="20"/>
        </w:rPr>
        <w:tab/>
      </w:r>
      <w:r>
        <w:rPr>
          <w:rFonts w:ascii="Arial" w:hAnsi="Arial" w:cs="Arial"/>
          <w:b/>
          <w:bCs/>
          <w:sz w:val="20"/>
          <w:szCs w:val="20"/>
          <w:u w:val="single"/>
        </w:rPr>
        <w:t>Takeaways</w:t>
      </w:r>
      <w:r w:rsidRPr="00106425">
        <w:rPr>
          <w:rFonts w:ascii="Arial" w:hAnsi="Arial" w:cs="Arial"/>
          <w:b/>
          <w:bCs/>
          <w:sz w:val="20"/>
          <w:szCs w:val="20"/>
          <w:u w:val="single"/>
        </w:rPr>
        <w:t>/highlights</w:t>
      </w:r>
      <w:r w:rsidR="00084F3B">
        <w:rPr>
          <w:rFonts w:ascii="Arial" w:hAnsi="Arial" w:cs="Arial"/>
          <w:sz w:val="20"/>
          <w:szCs w:val="20"/>
        </w:rPr>
        <w:t xml:space="preserve"> … </w:t>
      </w:r>
      <w:r w:rsidR="00395613" w:rsidRPr="00084F3B">
        <w:rPr>
          <w:rFonts w:ascii="Arial" w:hAnsi="Arial" w:cs="Arial"/>
          <w:sz w:val="20"/>
          <w:szCs w:val="20"/>
        </w:rPr>
        <w:t>While</w:t>
      </w:r>
      <w:r w:rsidR="00395613">
        <w:rPr>
          <w:rFonts w:ascii="Arial" w:hAnsi="Arial" w:cs="Arial"/>
          <w:sz w:val="20"/>
          <w:szCs w:val="20"/>
        </w:rPr>
        <w:t xml:space="preserve"> this discussion/presentation was TABLED until the November Board meeting, </w:t>
      </w:r>
      <w:r w:rsidR="0075394A">
        <w:rPr>
          <w:rFonts w:ascii="Arial" w:hAnsi="Arial" w:cs="Arial"/>
          <w:sz w:val="20"/>
          <w:szCs w:val="20"/>
        </w:rPr>
        <w:t>there was some discussion on some of the ‘</w:t>
      </w:r>
      <w:proofErr w:type="gramStart"/>
      <w:r w:rsidR="0075394A">
        <w:rPr>
          <w:rFonts w:ascii="Arial" w:hAnsi="Arial" w:cs="Arial"/>
          <w:sz w:val="20"/>
          <w:szCs w:val="20"/>
        </w:rPr>
        <w:t>takeaways’</w:t>
      </w:r>
      <w:proofErr w:type="gramEnd"/>
      <w:r w:rsidR="0075394A">
        <w:rPr>
          <w:rFonts w:ascii="Arial" w:hAnsi="Arial" w:cs="Arial"/>
          <w:sz w:val="20"/>
          <w:szCs w:val="20"/>
        </w:rPr>
        <w:t xml:space="preserve"> and highlights – including the Downtown Ambassador Program (a combination of </w:t>
      </w:r>
      <w:r w:rsidR="003513B4">
        <w:rPr>
          <w:rFonts w:ascii="Arial" w:hAnsi="Arial" w:cs="Arial"/>
          <w:sz w:val="20"/>
          <w:szCs w:val="20"/>
        </w:rPr>
        <w:t>the Clean-Up Program, Welcoming Streets and Tourism), garbage receptacles</w:t>
      </w:r>
      <w:r>
        <w:rPr>
          <w:rFonts w:ascii="Arial" w:hAnsi="Arial" w:cs="Arial"/>
          <w:sz w:val="20"/>
          <w:szCs w:val="20"/>
        </w:rPr>
        <w:t>, etc.</w:t>
      </w:r>
    </w:p>
    <w:p w14:paraId="2A517B65" w14:textId="77777777" w:rsidR="00084F3B" w:rsidRDefault="00084F3B" w:rsidP="005079C9">
      <w:pPr>
        <w:spacing w:after="0"/>
        <w:ind w:left="720" w:hanging="720"/>
        <w:rPr>
          <w:rFonts w:ascii="Arial" w:hAnsi="Arial" w:cs="Arial"/>
          <w:sz w:val="20"/>
          <w:szCs w:val="20"/>
        </w:rPr>
      </w:pPr>
    </w:p>
    <w:p w14:paraId="3EED1B13" w14:textId="0F20C7D8" w:rsidR="00084F3B" w:rsidRDefault="00084F3B" w:rsidP="005079C9">
      <w:pPr>
        <w:spacing w:after="0"/>
        <w:ind w:left="720" w:hanging="720"/>
        <w:rPr>
          <w:rFonts w:ascii="Arial" w:hAnsi="Arial" w:cs="Arial"/>
          <w:sz w:val="20"/>
          <w:szCs w:val="20"/>
        </w:rPr>
      </w:pPr>
      <w:r>
        <w:rPr>
          <w:rFonts w:ascii="Arial" w:hAnsi="Arial" w:cs="Arial"/>
          <w:sz w:val="20"/>
          <w:szCs w:val="20"/>
        </w:rPr>
        <w:t>4.2</w:t>
      </w:r>
      <w:r>
        <w:rPr>
          <w:rFonts w:ascii="Arial" w:hAnsi="Arial" w:cs="Arial"/>
          <w:sz w:val="20"/>
          <w:szCs w:val="20"/>
        </w:rPr>
        <w:tab/>
      </w:r>
      <w:r>
        <w:rPr>
          <w:rFonts w:ascii="Arial" w:hAnsi="Arial" w:cs="Arial"/>
          <w:b/>
          <w:bCs/>
          <w:sz w:val="20"/>
          <w:szCs w:val="20"/>
          <w:u w:val="single"/>
        </w:rPr>
        <w:t xml:space="preserve">IDA </w:t>
      </w:r>
      <w:r w:rsidR="00161375">
        <w:rPr>
          <w:rFonts w:ascii="Arial" w:hAnsi="Arial" w:cs="Arial"/>
          <w:b/>
          <w:bCs/>
          <w:sz w:val="20"/>
          <w:szCs w:val="20"/>
          <w:u w:val="single"/>
        </w:rPr>
        <w:t xml:space="preserve">Canada’s </w:t>
      </w:r>
      <w:proofErr w:type="gramStart"/>
      <w:r w:rsidR="00161375">
        <w:rPr>
          <w:rFonts w:ascii="Arial" w:hAnsi="Arial" w:cs="Arial"/>
          <w:b/>
          <w:bCs/>
          <w:sz w:val="20"/>
          <w:szCs w:val="20"/>
          <w:u w:val="single"/>
        </w:rPr>
        <w:t>Parliament Hill day</w:t>
      </w:r>
      <w:proofErr w:type="gramEnd"/>
      <w:r w:rsidR="00161375">
        <w:rPr>
          <w:rFonts w:ascii="Arial" w:hAnsi="Arial" w:cs="Arial"/>
          <w:sz w:val="20"/>
          <w:szCs w:val="20"/>
        </w:rPr>
        <w:t xml:space="preserve"> … As per Board support </w:t>
      </w:r>
      <w:r w:rsidR="008E0870">
        <w:rPr>
          <w:rFonts w:ascii="Arial" w:hAnsi="Arial" w:cs="Arial"/>
          <w:sz w:val="20"/>
          <w:szCs w:val="20"/>
        </w:rPr>
        <w:t xml:space="preserve">and approval </w:t>
      </w:r>
      <w:r w:rsidR="00161375">
        <w:rPr>
          <w:rFonts w:ascii="Arial" w:hAnsi="Arial" w:cs="Arial"/>
          <w:sz w:val="20"/>
          <w:szCs w:val="20"/>
        </w:rPr>
        <w:t>through e</w:t>
      </w:r>
      <w:r w:rsidR="008E0870">
        <w:rPr>
          <w:rFonts w:ascii="Arial" w:hAnsi="Arial" w:cs="Arial"/>
          <w:sz w:val="20"/>
          <w:szCs w:val="20"/>
        </w:rPr>
        <w:t xml:space="preserve">mail, the Executive Director will be attending </w:t>
      </w:r>
      <w:r w:rsidR="00E8113B">
        <w:rPr>
          <w:rFonts w:ascii="Arial" w:hAnsi="Arial" w:cs="Arial"/>
          <w:sz w:val="20"/>
          <w:szCs w:val="20"/>
        </w:rPr>
        <w:t>and participating in this meeting, schedule</w:t>
      </w:r>
      <w:r w:rsidR="00A33CE0">
        <w:rPr>
          <w:rFonts w:ascii="Arial" w:hAnsi="Arial" w:cs="Arial"/>
          <w:sz w:val="20"/>
          <w:szCs w:val="20"/>
        </w:rPr>
        <w:t>d</w:t>
      </w:r>
      <w:r w:rsidR="00E8113B">
        <w:rPr>
          <w:rFonts w:ascii="Arial" w:hAnsi="Arial" w:cs="Arial"/>
          <w:sz w:val="20"/>
          <w:szCs w:val="20"/>
        </w:rPr>
        <w:t xml:space="preserve"> for mid-October. Report at November Board meeting.</w:t>
      </w:r>
    </w:p>
    <w:p w14:paraId="7DA38D85" w14:textId="77777777" w:rsidR="00E8113B" w:rsidRDefault="00E8113B" w:rsidP="005079C9">
      <w:pPr>
        <w:spacing w:after="0"/>
        <w:ind w:left="720" w:hanging="720"/>
        <w:rPr>
          <w:rFonts w:ascii="Arial" w:hAnsi="Arial" w:cs="Arial"/>
          <w:sz w:val="20"/>
          <w:szCs w:val="20"/>
        </w:rPr>
      </w:pPr>
    </w:p>
    <w:p w14:paraId="713E6770" w14:textId="0C648F8F" w:rsidR="00E8113B" w:rsidRDefault="00411E78" w:rsidP="005079C9">
      <w:pPr>
        <w:spacing w:after="0"/>
        <w:ind w:left="720" w:hanging="720"/>
        <w:rPr>
          <w:rFonts w:ascii="Arial" w:hAnsi="Arial" w:cs="Arial"/>
          <w:b/>
          <w:bCs/>
          <w:sz w:val="20"/>
          <w:szCs w:val="20"/>
          <w:u w:val="single"/>
        </w:rPr>
      </w:pPr>
      <w:r>
        <w:rPr>
          <w:rFonts w:ascii="Arial" w:hAnsi="Arial" w:cs="Arial"/>
          <w:b/>
          <w:bCs/>
          <w:sz w:val="20"/>
          <w:szCs w:val="20"/>
          <w:u w:val="single"/>
        </w:rPr>
        <w:t>5.</w:t>
      </w:r>
      <w:r>
        <w:rPr>
          <w:rFonts w:ascii="Arial" w:hAnsi="Arial" w:cs="Arial"/>
          <w:b/>
          <w:bCs/>
          <w:sz w:val="20"/>
          <w:szCs w:val="20"/>
          <w:u w:val="single"/>
        </w:rPr>
        <w:tab/>
        <w:t>EXECUTIVE DIRECTOR’S REPORT</w:t>
      </w:r>
    </w:p>
    <w:p w14:paraId="3282D92A" w14:textId="6989D38E" w:rsidR="00411E78" w:rsidRDefault="00411E78" w:rsidP="005079C9">
      <w:pPr>
        <w:spacing w:after="0"/>
        <w:ind w:left="720" w:hanging="720"/>
        <w:rPr>
          <w:rFonts w:ascii="Arial" w:hAnsi="Arial" w:cs="Arial"/>
          <w:sz w:val="20"/>
          <w:szCs w:val="20"/>
        </w:rPr>
      </w:pPr>
      <w:r>
        <w:rPr>
          <w:rFonts w:ascii="Arial" w:hAnsi="Arial" w:cs="Arial"/>
          <w:sz w:val="20"/>
          <w:szCs w:val="20"/>
        </w:rPr>
        <w:t>5.1</w:t>
      </w:r>
      <w:r>
        <w:rPr>
          <w:rFonts w:ascii="Arial" w:hAnsi="Arial" w:cs="Arial"/>
          <w:sz w:val="20"/>
          <w:szCs w:val="20"/>
        </w:rPr>
        <w:tab/>
      </w:r>
      <w:r>
        <w:rPr>
          <w:rFonts w:ascii="Arial" w:hAnsi="Arial" w:cs="Arial"/>
          <w:b/>
          <w:bCs/>
          <w:sz w:val="20"/>
          <w:szCs w:val="20"/>
          <w:u w:val="single"/>
        </w:rPr>
        <w:t>Member Survey</w:t>
      </w:r>
      <w:r>
        <w:rPr>
          <w:rFonts w:ascii="Arial" w:hAnsi="Arial" w:cs="Arial"/>
          <w:sz w:val="20"/>
          <w:szCs w:val="20"/>
        </w:rPr>
        <w:t xml:space="preserve"> … </w:t>
      </w:r>
      <w:r w:rsidR="00C0786F">
        <w:rPr>
          <w:rFonts w:ascii="Arial" w:hAnsi="Arial" w:cs="Arial"/>
          <w:sz w:val="20"/>
          <w:szCs w:val="20"/>
        </w:rPr>
        <w:t xml:space="preserve">J. MacIntyre reminded Directors that the Board has undertaken Member Surveys (through </w:t>
      </w:r>
      <w:proofErr w:type="spellStart"/>
      <w:r w:rsidR="00C0786F">
        <w:rPr>
          <w:rFonts w:ascii="Arial" w:hAnsi="Arial" w:cs="Arial"/>
          <w:sz w:val="20"/>
          <w:szCs w:val="20"/>
        </w:rPr>
        <w:t>Oraclepoll</w:t>
      </w:r>
      <w:proofErr w:type="spellEnd"/>
      <w:r w:rsidR="00C0786F">
        <w:rPr>
          <w:rFonts w:ascii="Arial" w:hAnsi="Arial" w:cs="Arial"/>
          <w:sz w:val="20"/>
          <w:szCs w:val="20"/>
        </w:rPr>
        <w:t>) in the past to coincide with annual budget/program planning</w:t>
      </w:r>
      <w:r w:rsidR="005C690A">
        <w:rPr>
          <w:rFonts w:ascii="Arial" w:hAnsi="Arial" w:cs="Arial"/>
          <w:sz w:val="20"/>
          <w:szCs w:val="20"/>
        </w:rPr>
        <w:t>. While the Board had agreed to table this last year</w:t>
      </w:r>
      <w:r w:rsidR="00F36734">
        <w:rPr>
          <w:rFonts w:ascii="Arial" w:hAnsi="Arial" w:cs="Arial"/>
          <w:sz w:val="20"/>
          <w:szCs w:val="20"/>
        </w:rPr>
        <w:t xml:space="preserve">, with the positive programs and partnerships that have been developed over this past year, it was recommended that this </w:t>
      </w:r>
      <w:r w:rsidR="00054163">
        <w:rPr>
          <w:rFonts w:ascii="Arial" w:hAnsi="Arial" w:cs="Arial"/>
          <w:sz w:val="20"/>
          <w:szCs w:val="20"/>
        </w:rPr>
        <w:t>is an appropriate time to solicit member feedback.  Further to discussion, the following resolution was presented:</w:t>
      </w:r>
    </w:p>
    <w:p w14:paraId="14D3B357" w14:textId="77777777" w:rsidR="00054163" w:rsidRDefault="00054163" w:rsidP="005079C9">
      <w:pPr>
        <w:spacing w:after="0"/>
        <w:ind w:left="720" w:hanging="720"/>
        <w:rPr>
          <w:rFonts w:ascii="Arial" w:hAnsi="Arial" w:cs="Arial"/>
          <w:sz w:val="20"/>
          <w:szCs w:val="20"/>
        </w:rPr>
      </w:pPr>
    </w:p>
    <w:p w14:paraId="7699F986" w14:textId="51A4F53F" w:rsidR="00054163" w:rsidRDefault="00054163" w:rsidP="005079C9">
      <w:pPr>
        <w:spacing w:after="0"/>
        <w:ind w:left="720" w:hanging="720"/>
        <w:rPr>
          <w:rFonts w:ascii="Arial" w:hAnsi="Arial" w:cs="Arial"/>
          <w:b/>
          <w:bCs/>
          <w:sz w:val="20"/>
          <w:szCs w:val="20"/>
        </w:rPr>
      </w:pPr>
      <w:r>
        <w:rPr>
          <w:rFonts w:ascii="Arial" w:hAnsi="Arial" w:cs="Arial"/>
          <w:sz w:val="20"/>
          <w:szCs w:val="20"/>
        </w:rPr>
        <w:tab/>
      </w:r>
      <w:r>
        <w:rPr>
          <w:rFonts w:ascii="Arial" w:hAnsi="Arial" w:cs="Arial"/>
          <w:b/>
          <w:bCs/>
          <w:sz w:val="20"/>
          <w:szCs w:val="20"/>
        </w:rPr>
        <w:t>24-</w:t>
      </w:r>
      <w:r w:rsidR="00953836">
        <w:rPr>
          <w:rFonts w:ascii="Arial" w:hAnsi="Arial" w:cs="Arial"/>
          <w:b/>
          <w:bCs/>
          <w:sz w:val="20"/>
          <w:szCs w:val="20"/>
        </w:rPr>
        <w:t>51</w:t>
      </w:r>
      <w:r w:rsidR="00953836">
        <w:rPr>
          <w:rFonts w:ascii="Arial" w:hAnsi="Arial" w:cs="Arial"/>
          <w:b/>
          <w:bCs/>
          <w:sz w:val="20"/>
          <w:szCs w:val="20"/>
        </w:rPr>
        <w:tab/>
        <w:t>Guillemette-Deisinger</w:t>
      </w:r>
    </w:p>
    <w:p w14:paraId="70D96246" w14:textId="4F913B6D" w:rsidR="00953836" w:rsidRDefault="00953836" w:rsidP="005079C9">
      <w:pPr>
        <w:spacing w:after="0"/>
        <w:ind w:left="720" w:hanging="720"/>
        <w:rPr>
          <w:rFonts w:ascii="Arial" w:hAnsi="Arial" w:cs="Arial"/>
          <w:sz w:val="20"/>
          <w:szCs w:val="20"/>
        </w:rPr>
      </w:pPr>
      <w:r>
        <w:rPr>
          <w:rFonts w:ascii="Arial" w:hAnsi="Arial" w:cs="Arial"/>
          <w:b/>
          <w:bCs/>
          <w:sz w:val="20"/>
          <w:szCs w:val="20"/>
        </w:rPr>
        <w:tab/>
        <w:t xml:space="preserve">THAT </w:t>
      </w:r>
      <w:r>
        <w:rPr>
          <w:rFonts w:ascii="Arial" w:hAnsi="Arial" w:cs="Arial"/>
          <w:sz w:val="20"/>
          <w:szCs w:val="20"/>
        </w:rPr>
        <w:t>the Board supports undertaking a Member Survey to invite Member feedback on current initiatives, potential programs, challenges, etc. to assist with the development of the 2025 Program and Budget;</w:t>
      </w:r>
    </w:p>
    <w:p w14:paraId="00F7587A" w14:textId="015FE60D" w:rsidR="00953836" w:rsidRDefault="00953836" w:rsidP="005079C9">
      <w:pPr>
        <w:spacing w:after="0"/>
        <w:ind w:left="720" w:hanging="720"/>
        <w:rPr>
          <w:rFonts w:ascii="Arial" w:hAnsi="Arial" w:cs="Arial"/>
          <w:sz w:val="20"/>
          <w:szCs w:val="20"/>
        </w:rPr>
      </w:pPr>
      <w:r>
        <w:rPr>
          <w:rFonts w:ascii="Arial" w:hAnsi="Arial" w:cs="Arial"/>
          <w:b/>
          <w:bCs/>
          <w:sz w:val="20"/>
          <w:szCs w:val="20"/>
        </w:rPr>
        <w:tab/>
        <w:t xml:space="preserve">AND FURTHER THAT </w:t>
      </w:r>
      <w:r w:rsidR="0024353E">
        <w:rPr>
          <w:rFonts w:ascii="Arial" w:hAnsi="Arial" w:cs="Arial"/>
          <w:sz w:val="20"/>
          <w:szCs w:val="20"/>
        </w:rPr>
        <w:t xml:space="preserve">this be undertaken with the assistance of </w:t>
      </w:r>
      <w:proofErr w:type="spellStart"/>
      <w:r w:rsidR="0024353E">
        <w:rPr>
          <w:rFonts w:ascii="Arial" w:hAnsi="Arial" w:cs="Arial"/>
          <w:sz w:val="20"/>
          <w:szCs w:val="20"/>
        </w:rPr>
        <w:t>Oraclepoll</w:t>
      </w:r>
      <w:proofErr w:type="spellEnd"/>
      <w:r w:rsidR="0024353E">
        <w:rPr>
          <w:rFonts w:ascii="Arial" w:hAnsi="Arial" w:cs="Arial"/>
          <w:sz w:val="20"/>
          <w:szCs w:val="20"/>
        </w:rPr>
        <w:t xml:space="preserve"> at a maximum cost of $3,500.</w:t>
      </w:r>
    </w:p>
    <w:p w14:paraId="1635C4F0" w14:textId="43DF7076" w:rsidR="0024353E" w:rsidRDefault="0024353E" w:rsidP="005079C9">
      <w:pPr>
        <w:spacing w:after="0"/>
        <w:ind w:left="720" w:hanging="720"/>
        <w:rPr>
          <w:rFonts w:ascii="Arial" w:hAnsi="Arial" w:cs="Arial"/>
          <w:b/>
          <w:bCs/>
          <w:sz w:val="20"/>
          <w:szCs w:val="20"/>
        </w:rPr>
      </w:pPr>
      <w:r>
        <w:rPr>
          <w:rFonts w:ascii="Arial" w:hAnsi="Arial" w:cs="Arial"/>
          <w:b/>
          <w:bCs/>
          <w:sz w:val="20"/>
          <w:szCs w:val="20"/>
        </w:rPr>
        <w:tab/>
        <w:t>CARRIED</w:t>
      </w:r>
    </w:p>
    <w:p w14:paraId="4B15E5E1" w14:textId="77777777" w:rsidR="0024353E" w:rsidRDefault="0024353E" w:rsidP="005079C9">
      <w:pPr>
        <w:spacing w:after="0"/>
        <w:ind w:left="720" w:hanging="720"/>
        <w:rPr>
          <w:rFonts w:ascii="Arial" w:hAnsi="Arial" w:cs="Arial"/>
          <w:b/>
          <w:bCs/>
          <w:sz w:val="20"/>
          <w:szCs w:val="20"/>
        </w:rPr>
      </w:pPr>
    </w:p>
    <w:p w14:paraId="5BAD9244" w14:textId="0DB3AAE3" w:rsidR="0024353E" w:rsidRDefault="0024353E" w:rsidP="005079C9">
      <w:pPr>
        <w:spacing w:after="0"/>
        <w:ind w:left="720" w:hanging="720"/>
        <w:rPr>
          <w:rFonts w:ascii="Arial" w:hAnsi="Arial" w:cs="Arial"/>
          <w:sz w:val="20"/>
          <w:szCs w:val="20"/>
        </w:rPr>
      </w:pPr>
      <w:r>
        <w:rPr>
          <w:rFonts w:ascii="Arial" w:hAnsi="Arial" w:cs="Arial"/>
          <w:b/>
          <w:bCs/>
          <w:sz w:val="20"/>
          <w:szCs w:val="20"/>
        </w:rPr>
        <w:tab/>
      </w:r>
      <w:r w:rsidR="00956598">
        <w:rPr>
          <w:rFonts w:ascii="Arial" w:hAnsi="Arial" w:cs="Arial"/>
          <w:b/>
          <w:bCs/>
          <w:sz w:val="20"/>
          <w:szCs w:val="20"/>
        </w:rPr>
        <w:t>Next Step/Timeline</w:t>
      </w:r>
      <w:r w:rsidR="00956598">
        <w:rPr>
          <w:rFonts w:ascii="Arial" w:hAnsi="Arial" w:cs="Arial"/>
          <w:sz w:val="20"/>
          <w:szCs w:val="20"/>
        </w:rPr>
        <w:t xml:space="preserve"> … It is the goal to undertake this survey mid</w:t>
      </w:r>
      <w:r w:rsidR="00DE7095">
        <w:rPr>
          <w:rFonts w:ascii="Arial" w:hAnsi="Arial" w:cs="Arial"/>
          <w:sz w:val="20"/>
          <w:szCs w:val="20"/>
        </w:rPr>
        <w:t>/end October to coincide with budget deliberations. The draft questions will be circulated prior to implementation.</w:t>
      </w:r>
    </w:p>
    <w:p w14:paraId="2955A829" w14:textId="77777777" w:rsidR="00DE7095" w:rsidRDefault="00DE7095" w:rsidP="005079C9">
      <w:pPr>
        <w:spacing w:after="0"/>
        <w:ind w:left="720" w:hanging="720"/>
        <w:rPr>
          <w:rFonts w:ascii="Arial" w:hAnsi="Arial" w:cs="Arial"/>
          <w:sz w:val="20"/>
          <w:szCs w:val="20"/>
        </w:rPr>
      </w:pPr>
    </w:p>
    <w:p w14:paraId="4A31E14F" w14:textId="54258F72" w:rsidR="00DE7095" w:rsidRDefault="00500FC6" w:rsidP="005079C9">
      <w:pPr>
        <w:spacing w:after="0"/>
        <w:ind w:left="720" w:hanging="720"/>
        <w:rPr>
          <w:rFonts w:ascii="Arial" w:hAnsi="Arial" w:cs="Arial"/>
          <w:sz w:val="20"/>
          <w:szCs w:val="20"/>
        </w:rPr>
      </w:pPr>
      <w:r>
        <w:rPr>
          <w:rFonts w:ascii="Arial" w:hAnsi="Arial" w:cs="Arial"/>
          <w:sz w:val="20"/>
          <w:szCs w:val="20"/>
        </w:rPr>
        <w:lastRenderedPageBreak/>
        <w:t>5.2</w:t>
      </w:r>
      <w:r>
        <w:rPr>
          <w:rFonts w:ascii="Arial" w:hAnsi="Arial" w:cs="Arial"/>
          <w:sz w:val="20"/>
          <w:szCs w:val="20"/>
        </w:rPr>
        <w:tab/>
      </w:r>
      <w:r>
        <w:rPr>
          <w:rFonts w:ascii="Arial" w:hAnsi="Arial" w:cs="Arial"/>
          <w:b/>
          <w:bCs/>
          <w:sz w:val="20"/>
          <w:szCs w:val="20"/>
          <w:u w:val="single"/>
        </w:rPr>
        <w:t>Data Base Update</w:t>
      </w:r>
      <w:r>
        <w:rPr>
          <w:rFonts w:ascii="Arial" w:hAnsi="Arial" w:cs="Arial"/>
          <w:sz w:val="20"/>
          <w:szCs w:val="20"/>
        </w:rPr>
        <w:t xml:space="preserve"> … </w:t>
      </w:r>
      <w:r w:rsidR="005042A1">
        <w:rPr>
          <w:rFonts w:ascii="Arial" w:hAnsi="Arial" w:cs="Arial"/>
          <w:sz w:val="20"/>
          <w:szCs w:val="20"/>
        </w:rPr>
        <w:t>J. MacIntyre updated Directors on the work the two Cambrian Placement Students have been doing specific to member data collection</w:t>
      </w:r>
      <w:r w:rsidR="00DF56D9">
        <w:rPr>
          <w:rFonts w:ascii="Arial" w:hAnsi="Arial" w:cs="Arial"/>
          <w:sz w:val="20"/>
          <w:szCs w:val="20"/>
        </w:rPr>
        <w:t xml:space="preserve">, noting that the CRM should be up </w:t>
      </w:r>
      <w:r w:rsidR="00CC3469">
        <w:rPr>
          <w:rFonts w:ascii="Arial" w:hAnsi="Arial" w:cs="Arial"/>
          <w:sz w:val="20"/>
          <w:szCs w:val="20"/>
        </w:rPr>
        <w:t>by the end of the month</w:t>
      </w:r>
      <w:r w:rsidR="000A4C42">
        <w:rPr>
          <w:rFonts w:ascii="Arial" w:hAnsi="Arial" w:cs="Arial"/>
          <w:sz w:val="20"/>
          <w:szCs w:val="20"/>
        </w:rPr>
        <w:t>.</w:t>
      </w:r>
    </w:p>
    <w:p w14:paraId="50F33883" w14:textId="77777777" w:rsidR="005711A9" w:rsidRDefault="005711A9" w:rsidP="005079C9">
      <w:pPr>
        <w:spacing w:after="0"/>
        <w:ind w:left="720" w:hanging="720"/>
        <w:rPr>
          <w:rFonts w:ascii="Arial" w:hAnsi="Arial" w:cs="Arial"/>
          <w:sz w:val="20"/>
          <w:szCs w:val="20"/>
        </w:rPr>
      </w:pPr>
    </w:p>
    <w:p w14:paraId="63D40588" w14:textId="6DD492B3" w:rsidR="000A4C42" w:rsidRDefault="000A4C42" w:rsidP="005079C9">
      <w:pPr>
        <w:spacing w:after="0"/>
        <w:ind w:left="720" w:hanging="720"/>
        <w:rPr>
          <w:rFonts w:ascii="Arial" w:hAnsi="Arial" w:cs="Arial"/>
          <w:sz w:val="20"/>
          <w:szCs w:val="20"/>
        </w:rPr>
      </w:pPr>
      <w:r>
        <w:rPr>
          <w:rFonts w:ascii="Arial" w:hAnsi="Arial" w:cs="Arial"/>
          <w:sz w:val="20"/>
          <w:szCs w:val="20"/>
        </w:rPr>
        <w:t>5.3</w:t>
      </w:r>
      <w:r>
        <w:rPr>
          <w:rFonts w:ascii="Arial" w:hAnsi="Arial" w:cs="Arial"/>
          <w:sz w:val="20"/>
          <w:szCs w:val="20"/>
        </w:rPr>
        <w:tab/>
      </w:r>
      <w:r w:rsidR="00923A50">
        <w:rPr>
          <w:rFonts w:ascii="Arial" w:hAnsi="Arial" w:cs="Arial"/>
          <w:b/>
          <w:bCs/>
          <w:sz w:val="20"/>
          <w:szCs w:val="20"/>
          <w:u w:val="single"/>
        </w:rPr>
        <w:t xml:space="preserve">Grants/Funding </w:t>
      </w:r>
      <w:r w:rsidR="00A40006">
        <w:rPr>
          <w:rFonts w:ascii="Arial" w:hAnsi="Arial" w:cs="Arial"/>
          <w:sz w:val="20"/>
          <w:szCs w:val="20"/>
        </w:rPr>
        <w:t xml:space="preserve">… </w:t>
      </w:r>
      <w:r w:rsidR="0071056E">
        <w:rPr>
          <w:rFonts w:ascii="Arial" w:hAnsi="Arial" w:cs="Arial"/>
          <w:sz w:val="20"/>
          <w:szCs w:val="20"/>
        </w:rPr>
        <w:t>J. MacIntyre provided an overview of the various</w:t>
      </w:r>
      <w:r w:rsidR="00000E56">
        <w:rPr>
          <w:rFonts w:ascii="Arial" w:hAnsi="Arial" w:cs="Arial"/>
          <w:sz w:val="20"/>
          <w:szCs w:val="20"/>
        </w:rPr>
        <w:t xml:space="preserve"> funding</w:t>
      </w:r>
      <w:r w:rsidR="0071056E">
        <w:rPr>
          <w:rFonts w:ascii="Arial" w:hAnsi="Arial" w:cs="Arial"/>
          <w:sz w:val="20"/>
          <w:szCs w:val="20"/>
        </w:rPr>
        <w:t xml:space="preserve"> opportunities he</w:t>
      </w:r>
      <w:r w:rsidR="00000E56">
        <w:rPr>
          <w:rFonts w:ascii="Arial" w:hAnsi="Arial" w:cs="Arial"/>
          <w:sz w:val="20"/>
          <w:szCs w:val="20"/>
        </w:rPr>
        <w:t xml:space="preserve"> has researched</w:t>
      </w:r>
      <w:r w:rsidR="00F16E56">
        <w:rPr>
          <w:rFonts w:ascii="Arial" w:hAnsi="Arial" w:cs="Arial"/>
          <w:sz w:val="20"/>
          <w:szCs w:val="20"/>
        </w:rPr>
        <w:t xml:space="preserve"> that are applicable to the development/expansion </w:t>
      </w:r>
      <w:r w:rsidR="00AA3F8F">
        <w:rPr>
          <w:rFonts w:ascii="Arial" w:hAnsi="Arial" w:cs="Arial"/>
          <w:sz w:val="20"/>
          <w:szCs w:val="20"/>
        </w:rPr>
        <w:t xml:space="preserve">of various programs. </w:t>
      </w:r>
      <w:r w:rsidR="007855E4">
        <w:rPr>
          <w:rFonts w:ascii="Arial" w:hAnsi="Arial" w:cs="Arial"/>
          <w:sz w:val="20"/>
          <w:szCs w:val="20"/>
        </w:rPr>
        <w:t>Following the update and discussion, the following resolutions were presented:</w:t>
      </w:r>
    </w:p>
    <w:p w14:paraId="7AB57C02" w14:textId="77777777" w:rsidR="007855E4" w:rsidRDefault="007855E4" w:rsidP="005079C9">
      <w:pPr>
        <w:spacing w:after="0"/>
        <w:ind w:left="720" w:hanging="720"/>
        <w:rPr>
          <w:rFonts w:ascii="Arial" w:hAnsi="Arial" w:cs="Arial"/>
          <w:sz w:val="20"/>
          <w:szCs w:val="20"/>
        </w:rPr>
      </w:pPr>
    </w:p>
    <w:p w14:paraId="3D2198A5" w14:textId="0EEB92C7" w:rsidR="007855E4" w:rsidRDefault="007855E4" w:rsidP="005079C9">
      <w:pPr>
        <w:spacing w:after="0"/>
        <w:ind w:left="720" w:hanging="720"/>
        <w:rPr>
          <w:rFonts w:ascii="Arial" w:hAnsi="Arial" w:cs="Arial"/>
          <w:sz w:val="20"/>
          <w:szCs w:val="20"/>
        </w:rPr>
      </w:pPr>
      <w:r>
        <w:rPr>
          <w:rFonts w:ascii="Arial" w:hAnsi="Arial" w:cs="Arial"/>
          <w:sz w:val="20"/>
          <w:szCs w:val="20"/>
        </w:rPr>
        <w:tab/>
      </w:r>
      <w:r w:rsidR="00BF0A5A">
        <w:rPr>
          <w:rFonts w:ascii="Calibri" w:hAnsi="Calibri" w:cs="Calibri"/>
          <w:sz w:val="20"/>
          <w:szCs w:val="20"/>
        </w:rPr>
        <w:t>①</w:t>
      </w:r>
      <w:r>
        <w:rPr>
          <w:rFonts w:ascii="Arial" w:hAnsi="Arial" w:cs="Arial"/>
          <w:b/>
          <w:bCs/>
          <w:i/>
          <w:iCs/>
          <w:sz w:val="20"/>
          <w:szCs w:val="20"/>
        </w:rPr>
        <w:t>Staffing Grants</w:t>
      </w:r>
      <w:r>
        <w:rPr>
          <w:rFonts w:ascii="Arial" w:hAnsi="Arial" w:cs="Arial"/>
          <w:sz w:val="20"/>
          <w:szCs w:val="20"/>
        </w:rPr>
        <w:tab/>
      </w:r>
    </w:p>
    <w:p w14:paraId="3D834062" w14:textId="7A175BD0" w:rsidR="007855E4" w:rsidRDefault="007855E4" w:rsidP="007855E4">
      <w:pPr>
        <w:spacing w:after="0"/>
        <w:ind w:left="720"/>
        <w:rPr>
          <w:rFonts w:ascii="Arial" w:hAnsi="Arial" w:cs="Arial"/>
          <w:b/>
          <w:bCs/>
          <w:sz w:val="20"/>
          <w:szCs w:val="20"/>
        </w:rPr>
      </w:pPr>
      <w:r>
        <w:rPr>
          <w:rFonts w:ascii="Arial" w:hAnsi="Arial" w:cs="Arial"/>
          <w:b/>
          <w:bCs/>
          <w:sz w:val="20"/>
          <w:szCs w:val="20"/>
        </w:rPr>
        <w:t>24-52</w:t>
      </w:r>
      <w:r>
        <w:rPr>
          <w:rFonts w:ascii="Arial" w:hAnsi="Arial" w:cs="Arial"/>
          <w:b/>
          <w:bCs/>
          <w:sz w:val="20"/>
          <w:szCs w:val="20"/>
        </w:rPr>
        <w:tab/>
      </w:r>
      <w:r w:rsidR="00292782">
        <w:rPr>
          <w:rFonts w:ascii="Arial" w:hAnsi="Arial" w:cs="Arial"/>
          <w:b/>
          <w:bCs/>
          <w:sz w:val="20"/>
          <w:szCs w:val="20"/>
        </w:rPr>
        <w:t>Zulich-McCausland</w:t>
      </w:r>
    </w:p>
    <w:p w14:paraId="07B2E7D0" w14:textId="5D5B6A3D" w:rsidR="00292782" w:rsidRDefault="00292782" w:rsidP="007855E4">
      <w:pPr>
        <w:spacing w:after="0"/>
        <w:ind w:left="720"/>
        <w:rPr>
          <w:rFonts w:ascii="Arial" w:hAnsi="Arial" w:cs="Arial"/>
          <w:i/>
          <w:sz w:val="20"/>
          <w:szCs w:val="20"/>
        </w:rPr>
      </w:pPr>
      <w:r>
        <w:rPr>
          <w:rFonts w:ascii="Arial" w:hAnsi="Arial" w:cs="Arial"/>
          <w:b/>
          <w:bCs/>
          <w:sz w:val="20"/>
          <w:szCs w:val="20"/>
        </w:rPr>
        <w:t xml:space="preserve">THAT </w:t>
      </w:r>
      <w:r>
        <w:rPr>
          <w:rFonts w:ascii="Arial" w:hAnsi="Arial" w:cs="Arial"/>
          <w:sz w:val="20"/>
          <w:szCs w:val="20"/>
        </w:rPr>
        <w:t>the Board of Directors of Downtown Sudbury BIA supports and directs the Executive Director to apply for any funding opportunity for staffing positions</w:t>
      </w:r>
      <w:r w:rsidR="00AF78CD">
        <w:rPr>
          <w:rFonts w:ascii="Arial" w:hAnsi="Arial" w:cs="Arial"/>
          <w:sz w:val="20"/>
          <w:szCs w:val="20"/>
        </w:rPr>
        <w:t>/Internships</w:t>
      </w:r>
      <w:r>
        <w:rPr>
          <w:rFonts w:ascii="Arial" w:hAnsi="Arial" w:cs="Arial"/>
          <w:i/>
          <w:sz w:val="20"/>
          <w:szCs w:val="20"/>
        </w:rPr>
        <w:t xml:space="preserve"> </w:t>
      </w:r>
      <w:r w:rsidRPr="00AF78CD">
        <w:rPr>
          <w:rFonts w:ascii="Arial" w:hAnsi="Arial" w:cs="Arial"/>
          <w:iCs/>
          <w:sz w:val="20"/>
          <w:szCs w:val="20"/>
        </w:rPr>
        <w:t>that fit within the goals and objectives of the BIA</w:t>
      </w:r>
      <w:r w:rsidR="00AF78CD">
        <w:rPr>
          <w:rFonts w:ascii="Arial" w:hAnsi="Arial" w:cs="Arial"/>
          <w:iCs/>
          <w:sz w:val="20"/>
          <w:szCs w:val="20"/>
        </w:rPr>
        <w:t>.</w:t>
      </w:r>
    </w:p>
    <w:p w14:paraId="7A51B0B6" w14:textId="32990766" w:rsidR="00292782" w:rsidRDefault="00292782" w:rsidP="007855E4">
      <w:pPr>
        <w:spacing w:after="0"/>
        <w:ind w:left="720"/>
        <w:rPr>
          <w:rFonts w:ascii="Arial" w:hAnsi="Arial" w:cs="Arial"/>
          <w:b/>
          <w:bCs/>
          <w:sz w:val="20"/>
          <w:szCs w:val="20"/>
        </w:rPr>
      </w:pPr>
      <w:r>
        <w:rPr>
          <w:rFonts w:ascii="Arial" w:hAnsi="Arial" w:cs="Arial"/>
          <w:b/>
          <w:bCs/>
          <w:sz w:val="20"/>
          <w:szCs w:val="20"/>
        </w:rPr>
        <w:t>CARRIED</w:t>
      </w:r>
    </w:p>
    <w:p w14:paraId="17C31AC9" w14:textId="77777777" w:rsidR="00AF78CD" w:rsidRDefault="00AF78CD" w:rsidP="007855E4">
      <w:pPr>
        <w:spacing w:after="0"/>
        <w:ind w:left="720"/>
        <w:rPr>
          <w:rFonts w:ascii="Arial" w:hAnsi="Arial" w:cs="Arial"/>
          <w:b/>
          <w:bCs/>
          <w:sz w:val="20"/>
          <w:szCs w:val="20"/>
        </w:rPr>
      </w:pPr>
    </w:p>
    <w:p w14:paraId="1CE76396" w14:textId="3F982A8E" w:rsidR="00AF78CD" w:rsidRDefault="00BF0A5A" w:rsidP="007855E4">
      <w:pPr>
        <w:spacing w:after="0"/>
        <w:ind w:left="720"/>
        <w:rPr>
          <w:rFonts w:ascii="Arial" w:hAnsi="Arial" w:cs="Arial"/>
          <w:b/>
          <w:bCs/>
          <w:i/>
          <w:iCs/>
          <w:sz w:val="20"/>
          <w:szCs w:val="20"/>
        </w:rPr>
      </w:pPr>
      <w:r>
        <w:rPr>
          <w:rFonts w:ascii="Calibri" w:hAnsi="Calibri" w:cs="Calibri"/>
          <w:b/>
          <w:bCs/>
          <w:i/>
          <w:iCs/>
          <w:sz w:val="20"/>
          <w:szCs w:val="20"/>
        </w:rPr>
        <w:t>②</w:t>
      </w:r>
      <w:r w:rsidR="00EE0572">
        <w:rPr>
          <w:rFonts w:ascii="Arial" w:hAnsi="Arial" w:cs="Arial"/>
          <w:b/>
          <w:bCs/>
          <w:i/>
          <w:iCs/>
          <w:sz w:val="20"/>
          <w:szCs w:val="20"/>
        </w:rPr>
        <w:t>Event Assets</w:t>
      </w:r>
    </w:p>
    <w:p w14:paraId="0CBAA670" w14:textId="5FAB8CBA" w:rsidR="00EE0572" w:rsidRDefault="00EE0572" w:rsidP="007855E4">
      <w:pPr>
        <w:spacing w:after="0"/>
        <w:ind w:left="720"/>
        <w:rPr>
          <w:rFonts w:ascii="Arial" w:hAnsi="Arial" w:cs="Arial"/>
          <w:b/>
          <w:bCs/>
          <w:sz w:val="20"/>
          <w:szCs w:val="20"/>
        </w:rPr>
      </w:pPr>
      <w:r>
        <w:rPr>
          <w:rFonts w:ascii="Arial" w:hAnsi="Arial" w:cs="Arial"/>
          <w:b/>
          <w:bCs/>
          <w:sz w:val="20"/>
          <w:szCs w:val="20"/>
        </w:rPr>
        <w:t>24-53</w:t>
      </w:r>
      <w:r>
        <w:rPr>
          <w:rFonts w:ascii="Arial" w:hAnsi="Arial" w:cs="Arial"/>
          <w:b/>
          <w:bCs/>
          <w:sz w:val="20"/>
          <w:szCs w:val="20"/>
        </w:rPr>
        <w:tab/>
        <w:t>Watson-Danyliw</w:t>
      </w:r>
    </w:p>
    <w:p w14:paraId="3CEC08FF" w14:textId="7FC64A63" w:rsidR="00EE0572" w:rsidRDefault="00EE0572" w:rsidP="007855E4">
      <w:pPr>
        <w:spacing w:after="0"/>
        <w:ind w:left="720"/>
        <w:rPr>
          <w:rFonts w:ascii="Arial" w:hAnsi="Arial" w:cs="Arial"/>
          <w:sz w:val="20"/>
          <w:szCs w:val="20"/>
        </w:rPr>
      </w:pPr>
      <w:r>
        <w:rPr>
          <w:rFonts w:ascii="Arial" w:hAnsi="Arial" w:cs="Arial"/>
          <w:b/>
          <w:bCs/>
          <w:sz w:val="20"/>
          <w:szCs w:val="20"/>
        </w:rPr>
        <w:t xml:space="preserve">THAT </w:t>
      </w:r>
      <w:r>
        <w:rPr>
          <w:rFonts w:ascii="Arial" w:hAnsi="Arial" w:cs="Arial"/>
          <w:sz w:val="20"/>
          <w:szCs w:val="20"/>
        </w:rPr>
        <w:t>the Board of Directors of Downtown Sudbury BIA supports and directs the Executive Director to apply for any funding opportunities/grants specific to building upon the Board’s event assets as the Board/BIA continues to grow and develop into the role as event facilitator for the downtown.</w:t>
      </w:r>
    </w:p>
    <w:p w14:paraId="036E5990" w14:textId="30BA0D11" w:rsidR="00EE0572" w:rsidRDefault="00EE0572" w:rsidP="007855E4">
      <w:pPr>
        <w:spacing w:after="0"/>
        <w:ind w:left="720"/>
        <w:rPr>
          <w:rFonts w:ascii="Arial" w:hAnsi="Arial" w:cs="Arial"/>
          <w:b/>
          <w:bCs/>
          <w:sz w:val="20"/>
          <w:szCs w:val="20"/>
        </w:rPr>
      </w:pPr>
      <w:r>
        <w:rPr>
          <w:rFonts w:ascii="Arial" w:hAnsi="Arial" w:cs="Arial"/>
          <w:b/>
          <w:bCs/>
          <w:sz w:val="20"/>
          <w:szCs w:val="20"/>
        </w:rPr>
        <w:t>CARRIED</w:t>
      </w:r>
    </w:p>
    <w:p w14:paraId="60B6A776" w14:textId="77777777" w:rsidR="00C41029" w:rsidRDefault="00C41029" w:rsidP="007855E4">
      <w:pPr>
        <w:spacing w:after="0"/>
        <w:ind w:left="720"/>
        <w:rPr>
          <w:rFonts w:ascii="Arial" w:hAnsi="Arial" w:cs="Arial"/>
          <w:b/>
          <w:bCs/>
          <w:sz w:val="20"/>
          <w:szCs w:val="20"/>
        </w:rPr>
      </w:pPr>
    </w:p>
    <w:p w14:paraId="617C3D65" w14:textId="5BF74942" w:rsidR="00C41029" w:rsidRDefault="00BF0A5A" w:rsidP="007855E4">
      <w:pPr>
        <w:spacing w:after="0"/>
        <w:ind w:left="720"/>
        <w:rPr>
          <w:rFonts w:ascii="Arial" w:hAnsi="Arial" w:cs="Arial"/>
          <w:b/>
          <w:bCs/>
          <w:i/>
          <w:iCs/>
          <w:sz w:val="20"/>
          <w:szCs w:val="20"/>
        </w:rPr>
      </w:pPr>
      <w:r>
        <w:rPr>
          <w:rFonts w:ascii="Calibri" w:hAnsi="Calibri" w:cs="Calibri"/>
          <w:b/>
          <w:bCs/>
          <w:i/>
          <w:iCs/>
          <w:sz w:val="20"/>
          <w:szCs w:val="20"/>
        </w:rPr>
        <w:t>③</w:t>
      </w:r>
      <w:r w:rsidR="00C41029">
        <w:rPr>
          <w:rFonts w:ascii="Arial" w:hAnsi="Arial" w:cs="Arial"/>
          <w:b/>
          <w:bCs/>
          <w:i/>
          <w:iCs/>
          <w:sz w:val="20"/>
          <w:szCs w:val="20"/>
        </w:rPr>
        <w:t>Use of Reserve Fund</w:t>
      </w:r>
    </w:p>
    <w:p w14:paraId="48B05C68" w14:textId="21559A0D" w:rsidR="00C41029" w:rsidRDefault="00C41029" w:rsidP="007855E4">
      <w:pPr>
        <w:spacing w:after="0"/>
        <w:ind w:left="720"/>
        <w:rPr>
          <w:rFonts w:ascii="Arial" w:hAnsi="Arial" w:cs="Arial"/>
          <w:b/>
          <w:bCs/>
          <w:sz w:val="20"/>
          <w:szCs w:val="20"/>
        </w:rPr>
      </w:pPr>
      <w:r>
        <w:rPr>
          <w:rFonts w:ascii="Arial" w:hAnsi="Arial" w:cs="Arial"/>
          <w:b/>
          <w:bCs/>
          <w:sz w:val="20"/>
          <w:szCs w:val="20"/>
        </w:rPr>
        <w:t>24-54</w:t>
      </w:r>
      <w:r>
        <w:rPr>
          <w:rFonts w:ascii="Arial" w:hAnsi="Arial" w:cs="Arial"/>
          <w:b/>
          <w:bCs/>
          <w:sz w:val="20"/>
          <w:szCs w:val="20"/>
        </w:rPr>
        <w:tab/>
      </w:r>
      <w:r w:rsidR="00514C70">
        <w:rPr>
          <w:rFonts w:ascii="Arial" w:hAnsi="Arial" w:cs="Arial"/>
          <w:b/>
          <w:bCs/>
          <w:sz w:val="20"/>
          <w:szCs w:val="20"/>
        </w:rPr>
        <w:t>Guillemette-Deisinger</w:t>
      </w:r>
    </w:p>
    <w:p w14:paraId="617F87DC" w14:textId="3F820DFB" w:rsidR="00514C70" w:rsidRDefault="00514C70" w:rsidP="007855E4">
      <w:pPr>
        <w:spacing w:after="0"/>
        <w:ind w:left="720"/>
        <w:rPr>
          <w:rFonts w:ascii="Arial" w:hAnsi="Arial" w:cs="Arial"/>
          <w:sz w:val="20"/>
          <w:szCs w:val="20"/>
        </w:rPr>
      </w:pPr>
      <w:r>
        <w:rPr>
          <w:rFonts w:ascii="Arial" w:hAnsi="Arial" w:cs="Arial"/>
          <w:b/>
          <w:bCs/>
          <w:sz w:val="20"/>
          <w:szCs w:val="20"/>
        </w:rPr>
        <w:t xml:space="preserve">WHEREAS </w:t>
      </w:r>
      <w:r>
        <w:rPr>
          <w:rFonts w:ascii="Arial" w:hAnsi="Arial" w:cs="Arial"/>
          <w:sz w:val="20"/>
          <w:szCs w:val="20"/>
        </w:rPr>
        <w:t>the Board continues to grow and develop in the role as event facilitator for the downtown;</w:t>
      </w:r>
    </w:p>
    <w:p w14:paraId="0D43AD8C" w14:textId="1A10E34C" w:rsidR="00514C70" w:rsidRDefault="00514C70" w:rsidP="007855E4">
      <w:pPr>
        <w:spacing w:after="0"/>
        <w:ind w:left="720"/>
        <w:rPr>
          <w:rFonts w:ascii="Arial" w:hAnsi="Arial" w:cs="Arial"/>
          <w:sz w:val="20"/>
          <w:szCs w:val="20"/>
        </w:rPr>
      </w:pPr>
      <w:r>
        <w:rPr>
          <w:rFonts w:ascii="Arial" w:hAnsi="Arial" w:cs="Arial"/>
          <w:b/>
          <w:bCs/>
          <w:sz w:val="20"/>
          <w:szCs w:val="20"/>
        </w:rPr>
        <w:t xml:space="preserve">AND WHEREAS </w:t>
      </w:r>
      <w:r>
        <w:rPr>
          <w:rFonts w:ascii="Arial" w:hAnsi="Arial" w:cs="Arial"/>
          <w:sz w:val="20"/>
          <w:szCs w:val="20"/>
        </w:rPr>
        <w:t>a component of that role would be to provide various event assets to event/festival organizers which would further be considered a ‘service in kind’ contribution and/or</w:t>
      </w:r>
      <w:r w:rsidR="00D4394E">
        <w:rPr>
          <w:rFonts w:ascii="Arial" w:hAnsi="Arial" w:cs="Arial"/>
          <w:sz w:val="20"/>
          <w:szCs w:val="20"/>
        </w:rPr>
        <w:t xml:space="preserve"> some cost-recovery for the BIA;</w:t>
      </w:r>
    </w:p>
    <w:p w14:paraId="51C61728" w14:textId="33C2F4FD" w:rsidR="00D4394E" w:rsidRDefault="00D4394E" w:rsidP="007855E4">
      <w:pPr>
        <w:spacing w:after="0"/>
        <w:ind w:left="720"/>
        <w:rPr>
          <w:rFonts w:ascii="Arial" w:hAnsi="Arial" w:cs="Arial"/>
          <w:sz w:val="20"/>
          <w:szCs w:val="20"/>
        </w:rPr>
      </w:pPr>
      <w:r>
        <w:rPr>
          <w:rFonts w:ascii="Arial" w:hAnsi="Arial" w:cs="Arial"/>
          <w:b/>
          <w:bCs/>
          <w:sz w:val="20"/>
          <w:szCs w:val="20"/>
        </w:rPr>
        <w:t xml:space="preserve">BE IT RESOLVED THAT </w:t>
      </w:r>
      <w:r>
        <w:rPr>
          <w:rFonts w:ascii="Arial" w:hAnsi="Arial" w:cs="Arial"/>
          <w:sz w:val="20"/>
          <w:szCs w:val="20"/>
        </w:rPr>
        <w:t>the Board supports an amount of up to $60,000 be identified, through the Special Project Reserve Fund for the purchase of event assets (including tents, fencing);</w:t>
      </w:r>
    </w:p>
    <w:p w14:paraId="206968F7" w14:textId="47EF1701" w:rsidR="00D4394E" w:rsidRDefault="00D4394E" w:rsidP="007855E4">
      <w:pPr>
        <w:spacing w:after="0"/>
        <w:ind w:left="720"/>
        <w:rPr>
          <w:rFonts w:ascii="Arial" w:hAnsi="Arial" w:cs="Arial"/>
          <w:sz w:val="20"/>
          <w:szCs w:val="20"/>
        </w:rPr>
      </w:pPr>
      <w:r>
        <w:rPr>
          <w:rFonts w:ascii="Arial" w:hAnsi="Arial" w:cs="Arial"/>
          <w:b/>
          <w:bCs/>
          <w:sz w:val="20"/>
          <w:szCs w:val="20"/>
        </w:rPr>
        <w:t xml:space="preserve">AND FURTHER THAT </w:t>
      </w:r>
      <w:r w:rsidR="00BF0A5A">
        <w:rPr>
          <w:rFonts w:ascii="Arial" w:hAnsi="Arial" w:cs="Arial"/>
          <w:sz w:val="20"/>
          <w:szCs w:val="20"/>
        </w:rPr>
        <w:t xml:space="preserve">this allocation be used to enable the Executive </w:t>
      </w:r>
      <w:r w:rsidR="006D1D02">
        <w:rPr>
          <w:rFonts w:ascii="Arial" w:hAnsi="Arial" w:cs="Arial"/>
          <w:sz w:val="20"/>
          <w:szCs w:val="20"/>
        </w:rPr>
        <w:t>Director</w:t>
      </w:r>
      <w:r w:rsidR="00BF0A5A">
        <w:rPr>
          <w:rFonts w:ascii="Arial" w:hAnsi="Arial" w:cs="Arial"/>
          <w:sz w:val="20"/>
          <w:szCs w:val="20"/>
        </w:rPr>
        <w:t xml:space="preserve"> to leverage/source potential funding opportunities for this initiative.</w:t>
      </w:r>
    </w:p>
    <w:p w14:paraId="095118C5" w14:textId="307EE388" w:rsidR="00BF0A5A" w:rsidRPr="00D4394E" w:rsidRDefault="00BF0A5A" w:rsidP="007855E4">
      <w:pPr>
        <w:spacing w:after="0"/>
        <w:ind w:left="720"/>
        <w:rPr>
          <w:rFonts w:ascii="Arial" w:hAnsi="Arial" w:cs="Arial"/>
          <w:sz w:val="20"/>
          <w:szCs w:val="20"/>
        </w:rPr>
      </w:pPr>
      <w:r>
        <w:rPr>
          <w:rFonts w:ascii="Arial" w:hAnsi="Arial" w:cs="Arial"/>
          <w:b/>
          <w:bCs/>
          <w:sz w:val="20"/>
          <w:szCs w:val="20"/>
        </w:rPr>
        <w:t>CARRIED</w:t>
      </w:r>
    </w:p>
    <w:p w14:paraId="7F0C58DE" w14:textId="77777777" w:rsidR="00254569" w:rsidRDefault="00254569" w:rsidP="005079C9">
      <w:pPr>
        <w:spacing w:after="0"/>
        <w:ind w:left="720" w:hanging="720"/>
        <w:rPr>
          <w:rFonts w:ascii="Arial" w:hAnsi="Arial" w:cs="Arial"/>
          <w:sz w:val="20"/>
          <w:szCs w:val="20"/>
        </w:rPr>
      </w:pPr>
    </w:p>
    <w:p w14:paraId="74DB9691" w14:textId="728DED30" w:rsidR="00001E2A" w:rsidRDefault="00001E2A" w:rsidP="005079C9">
      <w:pPr>
        <w:spacing w:after="0"/>
        <w:ind w:left="720" w:hanging="720"/>
        <w:rPr>
          <w:rFonts w:ascii="Arial" w:hAnsi="Arial" w:cs="Arial"/>
          <w:b/>
          <w:bCs/>
          <w:sz w:val="20"/>
          <w:szCs w:val="20"/>
          <w:u w:val="single"/>
        </w:rPr>
      </w:pPr>
      <w:r>
        <w:rPr>
          <w:rFonts w:ascii="Arial" w:hAnsi="Arial" w:cs="Arial"/>
          <w:b/>
          <w:bCs/>
          <w:sz w:val="20"/>
          <w:szCs w:val="20"/>
          <w:u w:val="single"/>
        </w:rPr>
        <w:t>6.</w:t>
      </w:r>
      <w:r>
        <w:rPr>
          <w:rFonts w:ascii="Arial" w:hAnsi="Arial" w:cs="Arial"/>
          <w:b/>
          <w:bCs/>
          <w:sz w:val="20"/>
          <w:szCs w:val="20"/>
          <w:u w:val="single"/>
        </w:rPr>
        <w:tab/>
        <w:t>2025 BUDGET/PROGRAM</w:t>
      </w:r>
    </w:p>
    <w:p w14:paraId="7985F139" w14:textId="128FD742" w:rsidR="00001E2A" w:rsidRDefault="00001E2A" w:rsidP="005079C9">
      <w:pPr>
        <w:spacing w:after="0"/>
        <w:ind w:left="720" w:hanging="720"/>
        <w:rPr>
          <w:rFonts w:ascii="Arial" w:hAnsi="Arial" w:cs="Arial"/>
          <w:sz w:val="20"/>
          <w:szCs w:val="20"/>
        </w:rPr>
      </w:pPr>
      <w:r>
        <w:rPr>
          <w:rFonts w:ascii="Arial" w:hAnsi="Arial" w:cs="Arial"/>
          <w:sz w:val="20"/>
          <w:szCs w:val="20"/>
        </w:rPr>
        <w:tab/>
      </w:r>
      <w:r w:rsidR="00651E9A">
        <w:rPr>
          <w:rFonts w:ascii="Arial" w:hAnsi="Arial" w:cs="Arial"/>
          <w:sz w:val="20"/>
          <w:szCs w:val="20"/>
        </w:rPr>
        <w:t xml:space="preserve">The Executive Director outlined the next steps and expected timeline for the </w:t>
      </w:r>
      <w:r w:rsidR="00631E4B">
        <w:rPr>
          <w:rFonts w:ascii="Arial" w:hAnsi="Arial" w:cs="Arial"/>
          <w:sz w:val="20"/>
          <w:szCs w:val="20"/>
        </w:rPr>
        <w:t xml:space="preserve">Board’s budget deliberations (taking into consideration the above-noted discussions </w:t>
      </w:r>
      <w:proofErr w:type="spellStart"/>
      <w:r w:rsidR="00631E4B">
        <w:rPr>
          <w:rFonts w:ascii="Arial" w:hAnsi="Arial" w:cs="Arial"/>
          <w:sz w:val="20"/>
          <w:szCs w:val="20"/>
        </w:rPr>
        <w:t>ie</w:t>
      </w:r>
      <w:proofErr w:type="spellEnd"/>
      <w:r w:rsidR="00631E4B">
        <w:rPr>
          <w:rFonts w:ascii="Arial" w:hAnsi="Arial" w:cs="Arial"/>
          <w:sz w:val="20"/>
          <w:szCs w:val="20"/>
        </w:rPr>
        <w:t xml:space="preserve"> member survey, grant applications, </w:t>
      </w:r>
      <w:proofErr w:type="spellStart"/>
      <w:r w:rsidR="00631E4B">
        <w:rPr>
          <w:rFonts w:ascii="Arial" w:hAnsi="Arial" w:cs="Arial"/>
          <w:sz w:val="20"/>
          <w:szCs w:val="20"/>
        </w:rPr>
        <w:t>etc</w:t>
      </w:r>
      <w:proofErr w:type="spellEnd"/>
      <w:r w:rsidR="00631E4B">
        <w:rPr>
          <w:rFonts w:ascii="Arial" w:hAnsi="Arial" w:cs="Arial"/>
          <w:sz w:val="20"/>
          <w:szCs w:val="20"/>
        </w:rPr>
        <w:t>)</w:t>
      </w:r>
      <w:r w:rsidR="00543A4E">
        <w:rPr>
          <w:rFonts w:ascii="Arial" w:hAnsi="Arial" w:cs="Arial"/>
          <w:sz w:val="20"/>
          <w:szCs w:val="20"/>
        </w:rPr>
        <w:t>.</w:t>
      </w:r>
    </w:p>
    <w:p w14:paraId="791D4CAF" w14:textId="77777777" w:rsidR="00543A4E" w:rsidRDefault="00543A4E" w:rsidP="005079C9">
      <w:pPr>
        <w:spacing w:after="0"/>
        <w:ind w:left="720" w:hanging="720"/>
        <w:rPr>
          <w:rFonts w:ascii="Arial" w:hAnsi="Arial" w:cs="Arial"/>
          <w:sz w:val="20"/>
          <w:szCs w:val="20"/>
        </w:rPr>
      </w:pPr>
    </w:p>
    <w:p w14:paraId="343450B3" w14:textId="1779434D" w:rsidR="00543A4E" w:rsidRDefault="00543A4E" w:rsidP="005079C9">
      <w:pPr>
        <w:spacing w:after="0"/>
        <w:ind w:left="720" w:hanging="720"/>
        <w:rPr>
          <w:rFonts w:ascii="Arial" w:hAnsi="Arial" w:cs="Arial"/>
          <w:b/>
          <w:bCs/>
          <w:sz w:val="20"/>
          <w:szCs w:val="20"/>
          <w:u w:val="single"/>
        </w:rPr>
      </w:pPr>
      <w:r>
        <w:rPr>
          <w:rFonts w:ascii="Arial" w:hAnsi="Arial" w:cs="Arial"/>
          <w:sz w:val="20"/>
          <w:szCs w:val="20"/>
        </w:rPr>
        <w:t>6.1</w:t>
      </w:r>
      <w:r>
        <w:rPr>
          <w:rFonts w:ascii="Arial" w:hAnsi="Arial" w:cs="Arial"/>
          <w:sz w:val="20"/>
          <w:szCs w:val="20"/>
        </w:rPr>
        <w:tab/>
      </w:r>
      <w:r>
        <w:rPr>
          <w:rFonts w:ascii="Arial" w:hAnsi="Arial" w:cs="Arial"/>
          <w:b/>
          <w:bCs/>
          <w:sz w:val="20"/>
          <w:szCs w:val="20"/>
          <w:u w:val="single"/>
        </w:rPr>
        <w:t>Proposed Timeline</w:t>
      </w:r>
    </w:p>
    <w:p w14:paraId="0010D5A6" w14:textId="7A139A33" w:rsidR="00543A4E" w:rsidRDefault="00543A4E" w:rsidP="00BB15A2">
      <w:pPr>
        <w:spacing w:after="0"/>
        <w:ind w:left="2160" w:hanging="1440"/>
        <w:rPr>
          <w:rFonts w:ascii="Arial" w:hAnsi="Arial" w:cs="Arial"/>
          <w:sz w:val="20"/>
          <w:szCs w:val="20"/>
        </w:rPr>
      </w:pPr>
      <w:r>
        <w:rPr>
          <w:rFonts w:ascii="Arial" w:hAnsi="Arial" w:cs="Arial"/>
          <w:sz w:val="20"/>
          <w:szCs w:val="20"/>
        </w:rPr>
        <w:t>October</w:t>
      </w:r>
      <w:r w:rsidR="00BB15A2">
        <w:rPr>
          <w:rFonts w:ascii="Arial" w:hAnsi="Arial" w:cs="Arial"/>
          <w:sz w:val="20"/>
          <w:szCs w:val="20"/>
        </w:rPr>
        <w:t xml:space="preserve"> – </w:t>
      </w:r>
      <w:r w:rsidR="00BB15A2">
        <w:rPr>
          <w:rFonts w:ascii="Arial" w:hAnsi="Arial" w:cs="Arial"/>
          <w:sz w:val="20"/>
          <w:szCs w:val="20"/>
        </w:rPr>
        <w:tab/>
        <w:t>following the Board meeting, the draft 2025 plan/budget will be developed and member survey undertaken</w:t>
      </w:r>
    </w:p>
    <w:p w14:paraId="3A4CF34C" w14:textId="58D1514F" w:rsidR="00BB15A2" w:rsidRDefault="00BB15A2" w:rsidP="00BB15A2">
      <w:pPr>
        <w:spacing w:after="0"/>
        <w:ind w:left="2160" w:hanging="1440"/>
        <w:rPr>
          <w:rFonts w:ascii="Arial" w:hAnsi="Arial" w:cs="Arial"/>
          <w:sz w:val="20"/>
          <w:szCs w:val="20"/>
        </w:rPr>
      </w:pPr>
      <w:r>
        <w:rPr>
          <w:rFonts w:ascii="Arial" w:hAnsi="Arial" w:cs="Arial"/>
          <w:sz w:val="20"/>
          <w:szCs w:val="20"/>
        </w:rPr>
        <w:t>November -</w:t>
      </w:r>
      <w:r>
        <w:rPr>
          <w:rFonts w:ascii="Arial" w:hAnsi="Arial" w:cs="Arial"/>
          <w:sz w:val="20"/>
          <w:szCs w:val="20"/>
        </w:rPr>
        <w:tab/>
      </w:r>
      <w:r w:rsidR="001E3A1E">
        <w:rPr>
          <w:rFonts w:ascii="Arial" w:hAnsi="Arial" w:cs="Arial"/>
          <w:sz w:val="20"/>
          <w:szCs w:val="20"/>
        </w:rPr>
        <w:t>presentation of draft budget/program, member survey results, final Board input</w:t>
      </w:r>
    </w:p>
    <w:p w14:paraId="545BA667" w14:textId="561BE501" w:rsidR="001E3A1E" w:rsidRDefault="001E3A1E" w:rsidP="00BB15A2">
      <w:pPr>
        <w:spacing w:after="0"/>
        <w:ind w:left="2160" w:hanging="1440"/>
        <w:rPr>
          <w:rFonts w:ascii="Arial" w:hAnsi="Arial" w:cs="Arial"/>
          <w:sz w:val="20"/>
          <w:szCs w:val="20"/>
        </w:rPr>
      </w:pPr>
      <w:r>
        <w:rPr>
          <w:rFonts w:ascii="Arial" w:hAnsi="Arial" w:cs="Arial"/>
          <w:sz w:val="20"/>
          <w:szCs w:val="20"/>
        </w:rPr>
        <w:t>December -</w:t>
      </w:r>
      <w:r>
        <w:rPr>
          <w:rFonts w:ascii="Arial" w:hAnsi="Arial" w:cs="Arial"/>
          <w:sz w:val="20"/>
          <w:szCs w:val="20"/>
        </w:rPr>
        <w:tab/>
        <w:t>final Board approval of the 2025 budget/program</w:t>
      </w:r>
    </w:p>
    <w:p w14:paraId="6F2F423F" w14:textId="1D76CD72" w:rsidR="001E3A1E" w:rsidRDefault="001E3A1E" w:rsidP="00BB15A2">
      <w:pPr>
        <w:spacing w:after="0"/>
        <w:ind w:left="2160" w:hanging="1440"/>
        <w:rPr>
          <w:rFonts w:ascii="Arial" w:hAnsi="Arial" w:cs="Arial"/>
          <w:sz w:val="20"/>
          <w:szCs w:val="20"/>
        </w:rPr>
      </w:pPr>
      <w:r>
        <w:rPr>
          <w:rFonts w:ascii="Arial" w:hAnsi="Arial" w:cs="Arial"/>
          <w:sz w:val="20"/>
          <w:szCs w:val="20"/>
        </w:rPr>
        <w:t xml:space="preserve">January - </w:t>
      </w:r>
      <w:r>
        <w:rPr>
          <w:rFonts w:ascii="Arial" w:hAnsi="Arial" w:cs="Arial"/>
          <w:sz w:val="20"/>
          <w:szCs w:val="20"/>
        </w:rPr>
        <w:tab/>
        <w:t>AGM details/outline – direction and preparation</w:t>
      </w:r>
    </w:p>
    <w:p w14:paraId="2D8C9FC4" w14:textId="2021A126" w:rsidR="001E3A1E" w:rsidRDefault="001E3A1E" w:rsidP="00BB15A2">
      <w:pPr>
        <w:spacing w:after="0"/>
        <w:ind w:left="2160" w:hanging="1440"/>
        <w:rPr>
          <w:rFonts w:ascii="Arial" w:hAnsi="Arial" w:cs="Arial"/>
          <w:sz w:val="20"/>
          <w:szCs w:val="20"/>
        </w:rPr>
      </w:pPr>
      <w:r>
        <w:rPr>
          <w:rFonts w:ascii="Arial" w:hAnsi="Arial" w:cs="Arial"/>
          <w:sz w:val="20"/>
          <w:szCs w:val="20"/>
        </w:rPr>
        <w:t>February -</w:t>
      </w:r>
      <w:r>
        <w:rPr>
          <w:rFonts w:ascii="Arial" w:hAnsi="Arial" w:cs="Arial"/>
          <w:sz w:val="20"/>
          <w:szCs w:val="20"/>
        </w:rPr>
        <w:tab/>
        <w:t>AGM – member approval of 2025 program/budget</w:t>
      </w:r>
      <w:r w:rsidR="00F26943">
        <w:rPr>
          <w:rFonts w:ascii="Arial" w:hAnsi="Arial" w:cs="Arial"/>
          <w:sz w:val="20"/>
          <w:szCs w:val="20"/>
        </w:rPr>
        <w:t>, submission to Council for approval</w:t>
      </w:r>
    </w:p>
    <w:p w14:paraId="31AE028C" w14:textId="77777777" w:rsidR="00F26943" w:rsidRDefault="00F26943" w:rsidP="00F26943">
      <w:pPr>
        <w:spacing w:after="0"/>
        <w:rPr>
          <w:rFonts w:ascii="Arial" w:hAnsi="Arial" w:cs="Arial"/>
          <w:sz w:val="20"/>
          <w:szCs w:val="20"/>
        </w:rPr>
      </w:pPr>
    </w:p>
    <w:p w14:paraId="06591915" w14:textId="0070C8F0" w:rsidR="00F26943" w:rsidRDefault="00F26943" w:rsidP="00F26943">
      <w:pPr>
        <w:spacing w:after="0"/>
        <w:rPr>
          <w:rFonts w:ascii="Arial" w:hAnsi="Arial" w:cs="Arial"/>
          <w:sz w:val="20"/>
          <w:szCs w:val="20"/>
        </w:rPr>
      </w:pPr>
      <w:r>
        <w:rPr>
          <w:rFonts w:ascii="Arial" w:hAnsi="Arial" w:cs="Arial"/>
          <w:sz w:val="20"/>
          <w:szCs w:val="20"/>
        </w:rPr>
        <w:t>6.2</w:t>
      </w:r>
      <w:r>
        <w:rPr>
          <w:rFonts w:ascii="Arial" w:hAnsi="Arial" w:cs="Arial"/>
          <w:sz w:val="20"/>
          <w:szCs w:val="20"/>
        </w:rPr>
        <w:tab/>
      </w:r>
      <w:r>
        <w:rPr>
          <w:rFonts w:ascii="Arial" w:hAnsi="Arial" w:cs="Arial"/>
          <w:b/>
          <w:bCs/>
          <w:sz w:val="20"/>
          <w:szCs w:val="20"/>
          <w:u w:val="single"/>
        </w:rPr>
        <w:t>Next Step</w:t>
      </w:r>
      <w:r>
        <w:rPr>
          <w:rFonts w:ascii="Arial" w:hAnsi="Arial" w:cs="Arial"/>
          <w:b/>
          <w:bCs/>
          <w:sz w:val="20"/>
          <w:szCs w:val="20"/>
        </w:rPr>
        <w:t xml:space="preserve"> </w:t>
      </w:r>
      <w:r>
        <w:rPr>
          <w:rFonts w:ascii="Arial" w:hAnsi="Arial" w:cs="Arial"/>
          <w:sz w:val="20"/>
          <w:szCs w:val="20"/>
        </w:rPr>
        <w:t>… as outlined above</w:t>
      </w:r>
    </w:p>
    <w:p w14:paraId="0A534947" w14:textId="77777777" w:rsidR="00F26943" w:rsidRDefault="00F26943" w:rsidP="00F26943">
      <w:pPr>
        <w:spacing w:after="0"/>
        <w:rPr>
          <w:rFonts w:ascii="Arial" w:hAnsi="Arial" w:cs="Arial"/>
          <w:sz w:val="20"/>
          <w:szCs w:val="20"/>
        </w:rPr>
      </w:pPr>
    </w:p>
    <w:p w14:paraId="79DD4122" w14:textId="34744F99" w:rsidR="00F26943" w:rsidRDefault="000E2575" w:rsidP="00F26943">
      <w:pPr>
        <w:spacing w:after="0"/>
        <w:rPr>
          <w:rFonts w:ascii="Arial" w:hAnsi="Arial" w:cs="Arial"/>
          <w:sz w:val="20"/>
          <w:szCs w:val="20"/>
        </w:rPr>
      </w:pPr>
      <w:r>
        <w:rPr>
          <w:rFonts w:ascii="Arial" w:hAnsi="Arial" w:cs="Arial"/>
          <w:sz w:val="20"/>
          <w:szCs w:val="20"/>
        </w:rPr>
        <w:t>6.3</w:t>
      </w:r>
      <w:r>
        <w:rPr>
          <w:rFonts w:ascii="Arial" w:hAnsi="Arial" w:cs="Arial"/>
          <w:sz w:val="20"/>
          <w:szCs w:val="20"/>
        </w:rPr>
        <w:tab/>
      </w:r>
      <w:r>
        <w:rPr>
          <w:rFonts w:ascii="Arial" w:hAnsi="Arial" w:cs="Arial"/>
          <w:b/>
          <w:bCs/>
          <w:sz w:val="20"/>
          <w:szCs w:val="20"/>
          <w:u w:val="single"/>
        </w:rPr>
        <w:t>‘In Camera’ portion</w:t>
      </w:r>
      <w:r>
        <w:rPr>
          <w:rFonts w:ascii="Arial" w:hAnsi="Arial" w:cs="Arial"/>
          <w:sz w:val="20"/>
          <w:szCs w:val="20"/>
        </w:rPr>
        <w:t xml:space="preserve"> … to discuss future staffing requirements</w:t>
      </w:r>
      <w:r w:rsidR="00EF069C">
        <w:rPr>
          <w:rFonts w:ascii="Arial" w:hAnsi="Arial" w:cs="Arial"/>
          <w:sz w:val="20"/>
          <w:szCs w:val="20"/>
        </w:rPr>
        <w:t xml:space="preserve"> moving forward</w:t>
      </w:r>
    </w:p>
    <w:p w14:paraId="0940E6FF" w14:textId="77777777" w:rsidR="00EF069C" w:rsidRDefault="00EF069C" w:rsidP="00F26943">
      <w:pPr>
        <w:spacing w:after="0"/>
        <w:rPr>
          <w:rFonts w:ascii="Arial" w:hAnsi="Arial" w:cs="Arial"/>
          <w:sz w:val="20"/>
          <w:szCs w:val="20"/>
        </w:rPr>
      </w:pPr>
    </w:p>
    <w:p w14:paraId="5322E14D" w14:textId="23E38B26" w:rsidR="00EF069C" w:rsidRDefault="00EF069C" w:rsidP="00F26943">
      <w:pPr>
        <w:spacing w:after="0"/>
        <w:rPr>
          <w:rFonts w:ascii="Arial" w:hAnsi="Arial" w:cs="Arial"/>
          <w:b/>
          <w:bCs/>
          <w:sz w:val="20"/>
          <w:szCs w:val="20"/>
        </w:rPr>
      </w:pPr>
      <w:r>
        <w:rPr>
          <w:rFonts w:ascii="Arial" w:hAnsi="Arial" w:cs="Arial"/>
          <w:sz w:val="20"/>
          <w:szCs w:val="20"/>
        </w:rPr>
        <w:tab/>
      </w:r>
      <w:r>
        <w:rPr>
          <w:rFonts w:ascii="Arial" w:hAnsi="Arial" w:cs="Arial"/>
          <w:b/>
          <w:bCs/>
          <w:sz w:val="20"/>
          <w:szCs w:val="20"/>
        </w:rPr>
        <w:t>24-55</w:t>
      </w:r>
      <w:r>
        <w:rPr>
          <w:rFonts w:ascii="Arial" w:hAnsi="Arial" w:cs="Arial"/>
          <w:b/>
          <w:bCs/>
          <w:sz w:val="20"/>
          <w:szCs w:val="20"/>
        </w:rPr>
        <w:tab/>
        <w:t>McCausland-Deisinger</w:t>
      </w:r>
    </w:p>
    <w:p w14:paraId="0FE84358" w14:textId="1734078E" w:rsidR="00EF069C" w:rsidRDefault="00EF069C" w:rsidP="00F26943">
      <w:pPr>
        <w:spacing w:after="0"/>
        <w:rPr>
          <w:rFonts w:ascii="Arial" w:hAnsi="Arial" w:cs="Arial"/>
          <w:sz w:val="20"/>
          <w:szCs w:val="20"/>
        </w:rPr>
      </w:pPr>
      <w:r>
        <w:rPr>
          <w:rFonts w:ascii="Arial" w:hAnsi="Arial" w:cs="Arial"/>
          <w:b/>
          <w:bCs/>
          <w:sz w:val="20"/>
          <w:szCs w:val="20"/>
        </w:rPr>
        <w:tab/>
        <w:t xml:space="preserve">THAT </w:t>
      </w:r>
      <w:r>
        <w:rPr>
          <w:rFonts w:ascii="Arial" w:hAnsi="Arial" w:cs="Arial"/>
          <w:sz w:val="20"/>
          <w:szCs w:val="20"/>
        </w:rPr>
        <w:t xml:space="preserve">the Board moves ‘In Camera’ </w:t>
      </w:r>
      <w:r w:rsidR="00262099">
        <w:rPr>
          <w:rFonts w:ascii="Arial" w:hAnsi="Arial" w:cs="Arial"/>
          <w:sz w:val="20"/>
          <w:szCs w:val="20"/>
        </w:rPr>
        <w:t>to discuss future staffing options – 1:25 p.m.</w:t>
      </w:r>
    </w:p>
    <w:p w14:paraId="5F2BDD43" w14:textId="5F78B257" w:rsidR="00262099" w:rsidRDefault="00262099" w:rsidP="00F26943">
      <w:pPr>
        <w:spacing w:after="0"/>
        <w:rPr>
          <w:rFonts w:ascii="Arial" w:hAnsi="Arial" w:cs="Arial"/>
          <w:b/>
          <w:bCs/>
          <w:sz w:val="20"/>
          <w:szCs w:val="20"/>
        </w:rPr>
      </w:pPr>
      <w:r>
        <w:rPr>
          <w:rFonts w:ascii="Arial" w:hAnsi="Arial" w:cs="Arial"/>
          <w:sz w:val="20"/>
          <w:szCs w:val="20"/>
        </w:rPr>
        <w:tab/>
      </w:r>
      <w:r>
        <w:rPr>
          <w:rFonts w:ascii="Arial" w:hAnsi="Arial" w:cs="Arial"/>
          <w:b/>
          <w:bCs/>
          <w:sz w:val="20"/>
          <w:szCs w:val="20"/>
        </w:rPr>
        <w:t>CARRIED</w:t>
      </w:r>
    </w:p>
    <w:p w14:paraId="2C05ED56" w14:textId="77777777" w:rsidR="00262099" w:rsidRDefault="00262099" w:rsidP="00F26943">
      <w:pPr>
        <w:spacing w:after="0"/>
        <w:rPr>
          <w:rFonts w:ascii="Arial" w:hAnsi="Arial" w:cs="Arial"/>
          <w:b/>
          <w:bCs/>
          <w:sz w:val="20"/>
          <w:szCs w:val="20"/>
        </w:rPr>
      </w:pPr>
    </w:p>
    <w:p w14:paraId="05B67C3B" w14:textId="4928A1FA" w:rsidR="00262099" w:rsidRDefault="00262099" w:rsidP="00F26943">
      <w:pPr>
        <w:spacing w:after="0"/>
        <w:rPr>
          <w:rFonts w:ascii="Arial" w:hAnsi="Arial" w:cs="Arial"/>
          <w:b/>
          <w:bCs/>
          <w:sz w:val="20"/>
          <w:szCs w:val="20"/>
        </w:rPr>
      </w:pPr>
      <w:r>
        <w:rPr>
          <w:rFonts w:ascii="Arial" w:hAnsi="Arial" w:cs="Arial"/>
          <w:b/>
          <w:bCs/>
          <w:sz w:val="20"/>
          <w:szCs w:val="20"/>
        </w:rPr>
        <w:tab/>
        <w:t>24-56</w:t>
      </w:r>
      <w:r>
        <w:rPr>
          <w:rFonts w:ascii="Arial" w:hAnsi="Arial" w:cs="Arial"/>
          <w:b/>
          <w:bCs/>
          <w:sz w:val="20"/>
          <w:szCs w:val="20"/>
        </w:rPr>
        <w:tab/>
      </w:r>
      <w:r w:rsidR="00B01F05">
        <w:rPr>
          <w:rFonts w:ascii="Arial" w:hAnsi="Arial" w:cs="Arial"/>
          <w:b/>
          <w:bCs/>
          <w:sz w:val="20"/>
          <w:szCs w:val="20"/>
        </w:rPr>
        <w:t>McCausland-Deisinger</w:t>
      </w:r>
    </w:p>
    <w:p w14:paraId="04AE8B73" w14:textId="7239C8FB" w:rsidR="00B01F05" w:rsidRDefault="00B01F05" w:rsidP="00F26943">
      <w:pPr>
        <w:spacing w:after="0"/>
        <w:rPr>
          <w:rFonts w:ascii="Arial" w:hAnsi="Arial" w:cs="Arial"/>
          <w:sz w:val="20"/>
          <w:szCs w:val="20"/>
        </w:rPr>
      </w:pPr>
      <w:r>
        <w:rPr>
          <w:rFonts w:ascii="Arial" w:hAnsi="Arial" w:cs="Arial"/>
          <w:b/>
          <w:bCs/>
          <w:sz w:val="20"/>
          <w:szCs w:val="20"/>
        </w:rPr>
        <w:tab/>
        <w:t xml:space="preserve">THAT </w:t>
      </w:r>
      <w:r>
        <w:rPr>
          <w:rFonts w:ascii="Arial" w:hAnsi="Arial" w:cs="Arial"/>
          <w:sz w:val="20"/>
          <w:szCs w:val="20"/>
        </w:rPr>
        <w:t xml:space="preserve">the Board returns to the public portion of the meeting </w:t>
      </w:r>
      <w:r w:rsidR="009D2FED">
        <w:rPr>
          <w:rFonts w:ascii="Arial" w:hAnsi="Arial" w:cs="Arial"/>
          <w:sz w:val="20"/>
          <w:szCs w:val="20"/>
        </w:rPr>
        <w:t>–</w:t>
      </w:r>
      <w:r>
        <w:rPr>
          <w:rFonts w:ascii="Arial" w:hAnsi="Arial" w:cs="Arial"/>
          <w:sz w:val="20"/>
          <w:szCs w:val="20"/>
        </w:rPr>
        <w:t xml:space="preserve"> 1</w:t>
      </w:r>
      <w:r w:rsidR="009D2FED">
        <w:rPr>
          <w:rFonts w:ascii="Arial" w:hAnsi="Arial" w:cs="Arial"/>
          <w:sz w:val="20"/>
          <w:szCs w:val="20"/>
        </w:rPr>
        <w:t>:40 p.m.</w:t>
      </w:r>
    </w:p>
    <w:p w14:paraId="0D23B78D" w14:textId="54201864" w:rsidR="009D2FED" w:rsidRDefault="009D2FED" w:rsidP="00F26943">
      <w:pPr>
        <w:spacing w:after="0"/>
        <w:rPr>
          <w:rFonts w:ascii="Arial" w:hAnsi="Arial" w:cs="Arial"/>
          <w:b/>
          <w:bCs/>
          <w:sz w:val="20"/>
          <w:szCs w:val="20"/>
        </w:rPr>
      </w:pPr>
      <w:r>
        <w:rPr>
          <w:rFonts w:ascii="Arial" w:hAnsi="Arial" w:cs="Arial"/>
          <w:sz w:val="20"/>
          <w:szCs w:val="20"/>
        </w:rPr>
        <w:tab/>
      </w:r>
      <w:r>
        <w:rPr>
          <w:rFonts w:ascii="Arial" w:hAnsi="Arial" w:cs="Arial"/>
          <w:b/>
          <w:bCs/>
          <w:sz w:val="20"/>
          <w:szCs w:val="20"/>
        </w:rPr>
        <w:t>CARRIED</w:t>
      </w:r>
    </w:p>
    <w:p w14:paraId="3FB058D5" w14:textId="77777777" w:rsidR="009D2FED" w:rsidRDefault="009D2FED" w:rsidP="00F26943">
      <w:pPr>
        <w:spacing w:after="0"/>
        <w:rPr>
          <w:rFonts w:ascii="Arial" w:hAnsi="Arial" w:cs="Arial"/>
          <w:b/>
          <w:bCs/>
          <w:sz w:val="20"/>
          <w:szCs w:val="20"/>
        </w:rPr>
      </w:pPr>
    </w:p>
    <w:p w14:paraId="7A2C1D34" w14:textId="5CF895AA" w:rsidR="009D2FED" w:rsidRDefault="009D2FED" w:rsidP="00F26943">
      <w:pPr>
        <w:spacing w:after="0"/>
        <w:rPr>
          <w:rFonts w:ascii="Arial" w:hAnsi="Arial" w:cs="Arial"/>
          <w:sz w:val="20"/>
          <w:szCs w:val="20"/>
        </w:rPr>
      </w:pPr>
      <w:r>
        <w:rPr>
          <w:rFonts w:ascii="Arial" w:hAnsi="Arial" w:cs="Arial"/>
          <w:b/>
          <w:bCs/>
          <w:sz w:val="20"/>
          <w:szCs w:val="20"/>
        </w:rPr>
        <w:tab/>
      </w:r>
      <w:r>
        <w:rPr>
          <w:rFonts w:ascii="Arial" w:hAnsi="Arial" w:cs="Arial"/>
          <w:sz w:val="20"/>
          <w:szCs w:val="20"/>
        </w:rPr>
        <w:t>It was noted that there were no resolutions emanating from the In-Camera portion of this meeting.</w:t>
      </w:r>
    </w:p>
    <w:p w14:paraId="5C9D9491" w14:textId="77777777" w:rsidR="009D2FED" w:rsidRDefault="009D2FED" w:rsidP="00F26943">
      <w:pPr>
        <w:spacing w:after="0"/>
        <w:rPr>
          <w:rFonts w:ascii="Arial" w:hAnsi="Arial" w:cs="Arial"/>
          <w:sz w:val="20"/>
          <w:szCs w:val="20"/>
        </w:rPr>
      </w:pPr>
    </w:p>
    <w:p w14:paraId="13D923CA" w14:textId="09BDE130" w:rsidR="009D2FED" w:rsidRDefault="00264AA6" w:rsidP="00F26943">
      <w:pPr>
        <w:spacing w:after="0"/>
        <w:rPr>
          <w:rFonts w:ascii="Arial" w:hAnsi="Arial" w:cs="Arial"/>
          <w:b/>
          <w:bCs/>
          <w:sz w:val="20"/>
          <w:szCs w:val="20"/>
          <w:u w:val="single"/>
        </w:rPr>
      </w:pPr>
      <w:r>
        <w:rPr>
          <w:rFonts w:ascii="Arial" w:hAnsi="Arial" w:cs="Arial"/>
          <w:b/>
          <w:bCs/>
          <w:sz w:val="20"/>
          <w:szCs w:val="20"/>
          <w:u w:val="single"/>
        </w:rPr>
        <w:lastRenderedPageBreak/>
        <w:t>7.</w:t>
      </w:r>
      <w:r>
        <w:rPr>
          <w:rFonts w:ascii="Arial" w:hAnsi="Arial" w:cs="Arial"/>
          <w:b/>
          <w:bCs/>
          <w:sz w:val="20"/>
          <w:szCs w:val="20"/>
          <w:u w:val="single"/>
        </w:rPr>
        <w:tab/>
        <w:t>NEW/OLD BUSINESS/QUESTION PERIOD</w:t>
      </w:r>
    </w:p>
    <w:p w14:paraId="1A9F5DBC" w14:textId="39AA2B88" w:rsidR="00264AA6" w:rsidRDefault="000A7ACB" w:rsidP="000A7ACB">
      <w:pPr>
        <w:pStyle w:val="ListParagraph"/>
        <w:numPr>
          <w:ilvl w:val="0"/>
          <w:numId w:val="11"/>
        </w:numPr>
        <w:spacing w:after="0"/>
        <w:rPr>
          <w:rFonts w:ascii="Arial" w:hAnsi="Arial" w:cs="Arial"/>
          <w:sz w:val="20"/>
          <w:szCs w:val="20"/>
        </w:rPr>
      </w:pPr>
      <w:r>
        <w:rPr>
          <w:rFonts w:ascii="Arial" w:hAnsi="Arial" w:cs="Arial"/>
          <w:sz w:val="20"/>
          <w:szCs w:val="20"/>
        </w:rPr>
        <w:t>J. MacIntyre advised Directors that Staff is working with ‘SICK’</w:t>
      </w:r>
      <w:r w:rsidR="004D35F0">
        <w:rPr>
          <w:rFonts w:ascii="Arial" w:hAnsi="Arial" w:cs="Arial"/>
          <w:sz w:val="20"/>
          <w:szCs w:val="20"/>
        </w:rPr>
        <w:t xml:space="preserve"> who are developing/hosting a special Halloween program at Elm Place for the two weeks leading up to Halloween. The BIA is assisting in the provision of </w:t>
      </w:r>
      <w:r w:rsidR="009A1D40">
        <w:rPr>
          <w:rFonts w:ascii="Arial" w:hAnsi="Arial" w:cs="Arial"/>
          <w:sz w:val="20"/>
          <w:szCs w:val="20"/>
        </w:rPr>
        <w:t>social media promotion</w:t>
      </w:r>
      <w:r w:rsidR="00D05C5E">
        <w:rPr>
          <w:rFonts w:ascii="Arial" w:hAnsi="Arial" w:cs="Arial"/>
          <w:sz w:val="20"/>
          <w:szCs w:val="20"/>
        </w:rPr>
        <w:t>.</w:t>
      </w:r>
    </w:p>
    <w:p w14:paraId="659750F6" w14:textId="77777777" w:rsidR="00A3209B" w:rsidRDefault="00A3209B" w:rsidP="00A3209B">
      <w:pPr>
        <w:pStyle w:val="ListParagraph"/>
        <w:spacing w:after="0"/>
        <w:rPr>
          <w:rFonts w:ascii="Arial" w:hAnsi="Arial" w:cs="Arial"/>
          <w:sz w:val="20"/>
          <w:szCs w:val="20"/>
        </w:rPr>
      </w:pPr>
    </w:p>
    <w:p w14:paraId="11A055DA" w14:textId="5054DDD7" w:rsidR="009A1D40" w:rsidRDefault="009A1D40" w:rsidP="000A7ACB">
      <w:pPr>
        <w:pStyle w:val="ListParagraph"/>
        <w:numPr>
          <w:ilvl w:val="0"/>
          <w:numId w:val="11"/>
        </w:numPr>
        <w:spacing w:after="0"/>
        <w:rPr>
          <w:rFonts w:ascii="Arial" w:hAnsi="Arial" w:cs="Arial"/>
          <w:sz w:val="20"/>
          <w:szCs w:val="20"/>
        </w:rPr>
      </w:pPr>
      <w:r>
        <w:rPr>
          <w:rFonts w:ascii="Arial" w:hAnsi="Arial" w:cs="Arial"/>
          <w:sz w:val="20"/>
          <w:szCs w:val="20"/>
        </w:rPr>
        <w:t>K. MacIsaac advised that the YMCA Durham is now the ‘Official Health &amp; Wellness Centre’ for the Sudbury 5</w:t>
      </w:r>
      <w:r w:rsidR="00D05C5E">
        <w:rPr>
          <w:rFonts w:ascii="Arial" w:hAnsi="Arial" w:cs="Arial"/>
          <w:sz w:val="20"/>
          <w:szCs w:val="20"/>
        </w:rPr>
        <w:t>.</w:t>
      </w:r>
    </w:p>
    <w:p w14:paraId="78C77A38" w14:textId="77777777" w:rsidR="00732437" w:rsidRDefault="00732437" w:rsidP="00732437">
      <w:pPr>
        <w:spacing w:after="0"/>
        <w:rPr>
          <w:rFonts w:ascii="Arial" w:hAnsi="Arial" w:cs="Arial"/>
          <w:sz w:val="20"/>
          <w:szCs w:val="20"/>
        </w:rPr>
      </w:pPr>
    </w:p>
    <w:p w14:paraId="2EC0D7FE" w14:textId="7AF0C330" w:rsidR="00732437" w:rsidRDefault="00732437" w:rsidP="00732437">
      <w:pPr>
        <w:spacing w:after="0"/>
        <w:rPr>
          <w:rFonts w:ascii="Arial" w:hAnsi="Arial" w:cs="Arial"/>
          <w:b/>
          <w:bCs/>
          <w:sz w:val="20"/>
          <w:szCs w:val="20"/>
          <w:u w:val="single"/>
        </w:rPr>
      </w:pPr>
      <w:r>
        <w:rPr>
          <w:rFonts w:ascii="Arial" w:hAnsi="Arial" w:cs="Arial"/>
          <w:b/>
          <w:bCs/>
          <w:sz w:val="20"/>
          <w:szCs w:val="20"/>
          <w:u w:val="single"/>
        </w:rPr>
        <w:t>8.</w:t>
      </w:r>
      <w:r>
        <w:rPr>
          <w:rFonts w:ascii="Arial" w:hAnsi="Arial" w:cs="Arial"/>
          <w:b/>
          <w:bCs/>
          <w:sz w:val="20"/>
          <w:szCs w:val="20"/>
          <w:u w:val="single"/>
        </w:rPr>
        <w:tab/>
        <w:t>NEXT MEETING/IMPORTANT DATES</w:t>
      </w:r>
    </w:p>
    <w:p w14:paraId="35DDE099" w14:textId="47B3D5EF" w:rsidR="00732437" w:rsidRDefault="00732437" w:rsidP="00732437">
      <w:pPr>
        <w:spacing w:after="0"/>
        <w:rPr>
          <w:rFonts w:ascii="Arial" w:hAnsi="Arial" w:cs="Arial"/>
          <w:b/>
          <w:bCs/>
          <w:sz w:val="20"/>
          <w:szCs w:val="20"/>
        </w:rPr>
      </w:pPr>
      <w:r>
        <w:rPr>
          <w:rFonts w:ascii="Arial" w:hAnsi="Arial" w:cs="Arial"/>
          <w:b/>
          <w:bCs/>
          <w:sz w:val="20"/>
          <w:szCs w:val="20"/>
        </w:rPr>
        <w:tab/>
        <w:t>Board Meeting</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Tuesday, November </w:t>
      </w:r>
      <w:r w:rsidR="00694CC3">
        <w:rPr>
          <w:rFonts w:ascii="Arial" w:hAnsi="Arial" w:cs="Arial"/>
          <w:b/>
          <w:bCs/>
          <w:sz w:val="20"/>
          <w:szCs w:val="20"/>
        </w:rPr>
        <w:t>12</w:t>
      </w:r>
      <w:r>
        <w:rPr>
          <w:rFonts w:ascii="Arial" w:hAnsi="Arial" w:cs="Arial"/>
          <w:b/>
          <w:bCs/>
          <w:sz w:val="20"/>
          <w:szCs w:val="20"/>
        </w:rPr>
        <w:t>, 2024 … 12:30pm – 2:00pm</w:t>
      </w:r>
    </w:p>
    <w:p w14:paraId="6F273B0B" w14:textId="77777777" w:rsidR="00BC45B8" w:rsidRDefault="00BC45B8" w:rsidP="00732437">
      <w:pPr>
        <w:spacing w:after="0"/>
        <w:rPr>
          <w:rFonts w:ascii="Arial" w:hAnsi="Arial" w:cs="Arial"/>
          <w:b/>
          <w:bCs/>
          <w:sz w:val="20"/>
          <w:szCs w:val="20"/>
        </w:rPr>
      </w:pPr>
    </w:p>
    <w:p w14:paraId="5B78AD84" w14:textId="3F6A0E39" w:rsidR="00BC45B8" w:rsidRDefault="00BC45B8" w:rsidP="00732437">
      <w:pPr>
        <w:spacing w:after="0"/>
        <w:rPr>
          <w:rFonts w:ascii="Arial" w:hAnsi="Arial" w:cs="Arial"/>
          <w:b/>
          <w:bCs/>
          <w:sz w:val="20"/>
          <w:szCs w:val="20"/>
          <w:u w:val="single"/>
        </w:rPr>
      </w:pPr>
      <w:r>
        <w:rPr>
          <w:rFonts w:ascii="Arial" w:hAnsi="Arial" w:cs="Arial"/>
          <w:b/>
          <w:bCs/>
          <w:sz w:val="20"/>
          <w:szCs w:val="20"/>
          <w:u w:val="single"/>
        </w:rPr>
        <w:t>9.</w:t>
      </w:r>
      <w:r>
        <w:rPr>
          <w:rFonts w:ascii="Arial" w:hAnsi="Arial" w:cs="Arial"/>
          <w:b/>
          <w:bCs/>
          <w:sz w:val="20"/>
          <w:szCs w:val="20"/>
          <w:u w:val="single"/>
        </w:rPr>
        <w:tab/>
        <w:t>ADJOURNMENT</w:t>
      </w:r>
    </w:p>
    <w:p w14:paraId="25FB6E50" w14:textId="4180AD15" w:rsidR="00BC45B8" w:rsidRPr="00BC45B8" w:rsidRDefault="00BC45B8" w:rsidP="00732437">
      <w:pPr>
        <w:spacing w:after="0"/>
        <w:rPr>
          <w:rFonts w:ascii="Arial" w:hAnsi="Arial" w:cs="Arial"/>
          <w:sz w:val="20"/>
          <w:szCs w:val="20"/>
        </w:rPr>
      </w:pPr>
      <w:r>
        <w:rPr>
          <w:rFonts w:ascii="Arial" w:hAnsi="Arial" w:cs="Arial"/>
          <w:sz w:val="20"/>
          <w:szCs w:val="20"/>
        </w:rPr>
        <w:tab/>
        <w:t>There being no further matters to discuss at this time, this meeting adjourned at 1:45 p.m.</w:t>
      </w:r>
    </w:p>
    <w:p w14:paraId="602778A5" w14:textId="77777777" w:rsidR="00254569" w:rsidRPr="00395613" w:rsidRDefault="00254569" w:rsidP="005079C9">
      <w:pPr>
        <w:spacing w:after="0"/>
        <w:ind w:left="720" w:hanging="720"/>
        <w:rPr>
          <w:rFonts w:ascii="Arial" w:hAnsi="Arial" w:cs="Arial"/>
          <w:sz w:val="20"/>
          <w:szCs w:val="20"/>
        </w:rPr>
      </w:pPr>
    </w:p>
    <w:p w14:paraId="5A309DC1" w14:textId="77777777" w:rsidR="005079C9" w:rsidRDefault="005079C9" w:rsidP="003C25AC">
      <w:pPr>
        <w:spacing w:after="0"/>
        <w:rPr>
          <w:rFonts w:ascii="Arial" w:hAnsi="Arial" w:cs="Arial"/>
          <w:sz w:val="20"/>
          <w:szCs w:val="20"/>
        </w:rPr>
      </w:pPr>
    </w:p>
    <w:p w14:paraId="0761EDC5" w14:textId="77777777" w:rsidR="005079C9" w:rsidRPr="005079C9" w:rsidRDefault="005079C9" w:rsidP="003C25AC">
      <w:pPr>
        <w:spacing w:after="0"/>
        <w:rPr>
          <w:rFonts w:ascii="Arial" w:hAnsi="Arial" w:cs="Arial"/>
          <w:sz w:val="20"/>
          <w:szCs w:val="20"/>
        </w:rPr>
      </w:pPr>
    </w:p>
    <w:p w14:paraId="0C858472" w14:textId="77777777" w:rsidR="00E458CF" w:rsidRPr="003C25AC" w:rsidRDefault="00E458CF" w:rsidP="00E458CF"/>
    <w:p w14:paraId="55999150" w14:textId="77777777" w:rsidR="00E458CF" w:rsidRPr="003C25AC" w:rsidRDefault="00E458CF" w:rsidP="00E458CF">
      <w:pPr>
        <w:rPr>
          <w:rFonts w:ascii="Arial" w:hAnsi="Arial" w:cs="Arial"/>
          <w:sz w:val="20"/>
          <w:szCs w:val="20"/>
        </w:rPr>
      </w:pPr>
    </w:p>
    <w:sectPr w:rsidR="00E458CF" w:rsidRPr="003C25AC" w:rsidSect="00E458C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4749F"/>
    <w:multiLevelType w:val="hybridMultilevel"/>
    <w:tmpl w:val="97F645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05A55EB"/>
    <w:multiLevelType w:val="hybridMultilevel"/>
    <w:tmpl w:val="E25A1E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5BF54D7"/>
    <w:multiLevelType w:val="hybridMultilevel"/>
    <w:tmpl w:val="9B30F8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FB57EEA"/>
    <w:multiLevelType w:val="multilevel"/>
    <w:tmpl w:val="385A3186"/>
    <w:lvl w:ilvl="0">
      <w:start w:val="1"/>
      <w:numFmt w:val="decimal"/>
      <w:lvlText w:val="%1"/>
      <w:lvlJc w:val="left"/>
      <w:pPr>
        <w:ind w:left="1605" w:hanging="1605"/>
      </w:pPr>
      <w:rPr>
        <w:rFonts w:hint="default"/>
        <w:b w:val="0"/>
      </w:rPr>
    </w:lvl>
    <w:lvl w:ilvl="1">
      <w:start w:val="1"/>
      <w:numFmt w:val="decimal"/>
      <w:lvlText w:val="%1.%2"/>
      <w:lvlJc w:val="left"/>
      <w:pPr>
        <w:ind w:left="1605" w:hanging="1605"/>
      </w:pPr>
      <w:rPr>
        <w:rFonts w:hint="default"/>
        <w:b w:val="0"/>
      </w:rPr>
    </w:lvl>
    <w:lvl w:ilvl="2">
      <w:start w:val="1"/>
      <w:numFmt w:val="decimal"/>
      <w:lvlText w:val="%1.%2.%3"/>
      <w:lvlJc w:val="left"/>
      <w:pPr>
        <w:ind w:left="1605" w:hanging="1605"/>
      </w:pPr>
      <w:rPr>
        <w:rFonts w:hint="default"/>
        <w:b w:val="0"/>
      </w:rPr>
    </w:lvl>
    <w:lvl w:ilvl="3">
      <w:start w:val="1"/>
      <w:numFmt w:val="decimal"/>
      <w:lvlText w:val="%1.%2.%3.%4"/>
      <w:lvlJc w:val="left"/>
      <w:pPr>
        <w:ind w:left="1605" w:hanging="1605"/>
      </w:pPr>
      <w:rPr>
        <w:rFonts w:hint="default"/>
        <w:b w:val="0"/>
      </w:rPr>
    </w:lvl>
    <w:lvl w:ilvl="4">
      <w:start w:val="1"/>
      <w:numFmt w:val="decimal"/>
      <w:lvlText w:val="%1.%2.%3.%4.%5"/>
      <w:lvlJc w:val="left"/>
      <w:pPr>
        <w:ind w:left="1605" w:hanging="1605"/>
      </w:pPr>
      <w:rPr>
        <w:rFonts w:hint="default"/>
        <w:b w:val="0"/>
      </w:rPr>
    </w:lvl>
    <w:lvl w:ilvl="5">
      <w:start w:val="1"/>
      <w:numFmt w:val="decimal"/>
      <w:lvlText w:val="%1.%2.%3.%4.%5.%6"/>
      <w:lvlJc w:val="left"/>
      <w:pPr>
        <w:ind w:left="1605" w:hanging="1605"/>
      </w:pPr>
      <w:rPr>
        <w:rFonts w:hint="default"/>
        <w:b w:val="0"/>
      </w:rPr>
    </w:lvl>
    <w:lvl w:ilvl="6">
      <w:start w:val="1"/>
      <w:numFmt w:val="decimal"/>
      <w:lvlText w:val="%1.%2.%3.%4.%5.%6.%7"/>
      <w:lvlJc w:val="left"/>
      <w:pPr>
        <w:ind w:left="1605" w:hanging="1605"/>
      </w:pPr>
      <w:rPr>
        <w:rFonts w:hint="default"/>
        <w:b w:val="0"/>
      </w:rPr>
    </w:lvl>
    <w:lvl w:ilvl="7">
      <w:start w:val="1"/>
      <w:numFmt w:val="decimal"/>
      <w:lvlText w:val="%1.%2.%3.%4.%5.%6.%7.%8"/>
      <w:lvlJc w:val="left"/>
      <w:pPr>
        <w:ind w:left="1605" w:hanging="1605"/>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31844414"/>
    <w:multiLevelType w:val="hybridMultilevel"/>
    <w:tmpl w:val="9BE654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0621EEB"/>
    <w:multiLevelType w:val="hybridMultilevel"/>
    <w:tmpl w:val="E5B4A8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75E321D"/>
    <w:multiLevelType w:val="hybridMultilevel"/>
    <w:tmpl w:val="CC3499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BC25AA8"/>
    <w:multiLevelType w:val="hybridMultilevel"/>
    <w:tmpl w:val="F4F4FC82"/>
    <w:lvl w:ilvl="0" w:tplc="C64AB3A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59D792C"/>
    <w:multiLevelType w:val="hybridMultilevel"/>
    <w:tmpl w:val="D634168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75173E86"/>
    <w:multiLevelType w:val="hybridMultilevel"/>
    <w:tmpl w:val="73E2FE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D6269B5"/>
    <w:multiLevelType w:val="hybridMultilevel"/>
    <w:tmpl w:val="EC6A1E2C"/>
    <w:lvl w:ilvl="0" w:tplc="1009000F">
      <w:start w:val="1"/>
      <w:numFmt w:val="decimal"/>
      <w:lvlText w:val="%1."/>
      <w:lvlJc w:val="left"/>
      <w:pPr>
        <w:ind w:left="720" w:hanging="360"/>
      </w:pPr>
      <w:rPr>
        <w:rFonts w:hint="default"/>
        <w:b w:val="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53742115">
    <w:abstractNumId w:val="2"/>
  </w:num>
  <w:num w:numId="2" w16cid:durableId="898173660">
    <w:abstractNumId w:val="4"/>
  </w:num>
  <w:num w:numId="3" w16cid:durableId="1366175302">
    <w:abstractNumId w:val="5"/>
  </w:num>
  <w:num w:numId="4" w16cid:durableId="779450312">
    <w:abstractNumId w:val="10"/>
  </w:num>
  <w:num w:numId="5" w16cid:durableId="1770661565">
    <w:abstractNumId w:val="6"/>
  </w:num>
  <w:num w:numId="6" w16cid:durableId="31075708">
    <w:abstractNumId w:val="9"/>
  </w:num>
  <w:num w:numId="7" w16cid:durableId="191111305">
    <w:abstractNumId w:val="1"/>
  </w:num>
  <w:num w:numId="8" w16cid:durableId="1050543186">
    <w:abstractNumId w:val="7"/>
  </w:num>
  <w:num w:numId="9" w16cid:durableId="640773569">
    <w:abstractNumId w:val="3"/>
  </w:num>
  <w:num w:numId="10" w16cid:durableId="2127002971">
    <w:abstractNumId w:val="8"/>
  </w:num>
  <w:num w:numId="11" w16cid:durableId="1151949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8CF"/>
    <w:rsid w:val="00000E56"/>
    <w:rsid w:val="00001E2A"/>
    <w:rsid w:val="00040F2B"/>
    <w:rsid w:val="00054163"/>
    <w:rsid w:val="00084F3B"/>
    <w:rsid w:val="000A4C42"/>
    <w:rsid w:val="000A7ACB"/>
    <w:rsid w:val="000E2575"/>
    <w:rsid w:val="000F653E"/>
    <w:rsid w:val="00106425"/>
    <w:rsid w:val="00161375"/>
    <w:rsid w:val="001E3A1E"/>
    <w:rsid w:val="0024353E"/>
    <w:rsid w:val="00254569"/>
    <w:rsid w:val="00262099"/>
    <w:rsid w:val="00264AA6"/>
    <w:rsid w:val="00292782"/>
    <w:rsid w:val="002C1CBC"/>
    <w:rsid w:val="003513B4"/>
    <w:rsid w:val="00395613"/>
    <w:rsid w:val="003C25AC"/>
    <w:rsid w:val="00411E78"/>
    <w:rsid w:val="004D35F0"/>
    <w:rsid w:val="004D544D"/>
    <w:rsid w:val="00500FC6"/>
    <w:rsid w:val="005042A1"/>
    <w:rsid w:val="005079C9"/>
    <w:rsid w:val="00514C70"/>
    <w:rsid w:val="00543A4E"/>
    <w:rsid w:val="005541CB"/>
    <w:rsid w:val="005711A9"/>
    <w:rsid w:val="00595498"/>
    <w:rsid w:val="005C690A"/>
    <w:rsid w:val="00631E4B"/>
    <w:rsid w:val="00651E9A"/>
    <w:rsid w:val="00694CC3"/>
    <w:rsid w:val="006D1D02"/>
    <w:rsid w:val="0071056E"/>
    <w:rsid w:val="00732437"/>
    <w:rsid w:val="0075394A"/>
    <w:rsid w:val="007855E4"/>
    <w:rsid w:val="008E0870"/>
    <w:rsid w:val="00923A50"/>
    <w:rsid w:val="00953836"/>
    <w:rsid w:val="00956598"/>
    <w:rsid w:val="00977AF6"/>
    <w:rsid w:val="009A1D40"/>
    <w:rsid w:val="009D2FED"/>
    <w:rsid w:val="00A3209B"/>
    <w:rsid w:val="00A33CE0"/>
    <w:rsid w:val="00A40006"/>
    <w:rsid w:val="00AA3F8F"/>
    <w:rsid w:val="00AF78CD"/>
    <w:rsid w:val="00B01F05"/>
    <w:rsid w:val="00B5101B"/>
    <w:rsid w:val="00BB15A2"/>
    <w:rsid w:val="00BC45B8"/>
    <w:rsid w:val="00BF0A5A"/>
    <w:rsid w:val="00C0786F"/>
    <w:rsid w:val="00C41029"/>
    <w:rsid w:val="00C52FB9"/>
    <w:rsid w:val="00C53326"/>
    <w:rsid w:val="00CA7DF6"/>
    <w:rsid w:val="00CC3469"/>
    <w:rsid w:val="00CF7E00"/>
    <w:rsid w:val="00D05C5E"/>
    <w:rsid w:val="00D4394E"/>
    <w:rsid w:val="00D4620F"/>
    <w:rsid w:val="00DE0C15"/>
    <w:rsid w:val="00DE7095"/>
    <w:rsid w:val="00DF56D9"/>
    <w:rsid w:val="00E458CF"/>
    <w:rsid w:val="00E8113B"/>
    <w:rsid w:val="00EE0572"/>
    <w:rsid w:val="00EF069C"/>
    <w:rsid w:val="00F16E56"/>
    <w:rsid w:val="00F26943"/>
    <w:rsid w:val="00F317A4"/>
    <w:rsid w:val="00F36734"/>
    <w:rsid w:val="00FF73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C7E9"/>
  <w15:chartTrackingRefBased/>
  <w15:docId w15:val="{3D57237A-5E52-45FB-BEF4-B0070394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4</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Luoma</dc:creator>
  <cp:keywords/>
  <dc:description/>
  <cp:lastModifiedBy>Maureen Luoma</cp:lastModifiedBy>
  <cp:revision>74</cp:revision>
  <dcterms:created xsi:type="dcterms:W3CDTF">2024-10-01T19:56:00Z</dcterms:created>
  <dcterms:modified xsi:type="dcterms:W3CDTF">2024-10-02T19:32:00Z</dcterms:modified>
</cp:coreProperties>
</file>